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E" w:rsidRPr="00B91285" w:rsidRDefault="00E659C0" w:rsidP="00D41F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58CA74" wp14:editId="675B767E">
            <wp:simplePos x="0" y="0"/>
            <wp:positionH relativeFrom="column">
              <wp:posOffset>4185920</wp:posOffset>
            </wp:positionH>
            <wp:positionV relativeFrom="paragraph">
              <wp:posOffset>-15240</wp:posOffset>
            </wp:positionV>
            <wp:extent cx="2361014" cy="15610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Печать и подпись директор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14" cy="156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F8E" w:rsidRPr="00B912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41F8E" w:rsidRDefault="00D41F8E" w:rsidP="00D41F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D41F8E" w:rsidRPr="00B91285" w:rsidRDefault="00D41F8E" w:rsidP="00D41F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85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ГБУК РХ «Хакасская РДБ»</w:t>
      </w:r>
    </w:p>
    <w:p w:rsidR="00D41F8E" w:rsidRPr="00B91285" w:rsidRDefault="00D41F8E" w:rsidP="00D41F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912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А.И. Журба</w:t>
      </w:r>
    </w:p>
    <w:p w:rsidR="00D41F8E" w:rsidRPr="00B91285" w:rsidRDefault="00D41F8E" w:rsidP="00D41F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20____ г.</w:t>
      </w:r>
    </w:p>
    <w:p w:rsidR="008B35FC" w:rsidRPr="00D41F8E" w:rsidRDefault="008B35FC" w:rsidP="008B35F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5FC" w:rsidRPr="00D41F8E" w:rsidRDefault="008B35FC" w:rsidP="008B35F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5FC" w:rsidRPr="00D41F8E" w:rsidRDefault="008B35FC" w:rsidP="008B35F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466D1E" w:rsidP="00C576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9E1D27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еспубликанского летнего конкурса любителей книги </w:t>
      </w: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«Читали! Читаем! И будем читать!»</w:t>
      </w: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466D1E" w:rsidP="00AE1904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AE1904" w:rsidRPr="00D41F8E" w:rsidRDefault="00AE1904" w:rsidP="00AE190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466D1E" w:rsidP="00C576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 Настоящее положение определяе</w:t>
      </w:r>
      <w:r w:rsidR="00411392"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 порядок и условия проведения </w:t>
      </w:r>
      <w:r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конкурса </w:t>
      </w:r>
      <w:r w:rsidR="00DD1577"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арт-работ </w:t>
      </w:r>
      <w:r w:rsidRPr="00D41F8E">
        <w:rPr>
          <w:rFonts w:ascii="Times New Roman" w:hAnsi="Times New Roman" w:cs="Times New Roman"/>
          <w:sz w:val="26"/>
          <w:szCs w:val="26"/>
        </w:rPr>
        <w:t>«</w:t>
      </w:r>
      <w:r w:rsidR="004454D1" w:rsidRPr="00D41F8E">
        <w:rPr>
          <w:rFonts w:ascii="Times New Roman" w:hAnsi="Times New Roman" w:cs="Times New Roman"/>
          <w:sz w:val="26"/>
          <w:szCs w:val="26"/>
        </w:rPr>
        <w:t>С днём рождения, Александр Сергеевич!</w:t>
      </w:r>
      <w:r w:rsidRPr="00D41F8E">
        <w:rPr>
          <w:rFonts w:ascii="Times New Roman" w:hAnsi="Times New Roman" w:cs="Times New Roman"/>
          <w:sz w:val="26"/>
          <w:szCs w:val="26"/>
        </w:rPr>
        <w:t xml:space="preserve">» </w:t>
      </w:r>
      <w:r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рамках </w:t>
      </w:r>
      <w:r w:rsidR="009E1D27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еспубликанского летнего конкурса любителей книги «Читали! Читаем! И будем читать!» (далее – Конкурс)</w:t>
      </w:r>
      <w:r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66D1E" w:rsidRPr="00D41F8E" w:rsidRDefault="00466D1E" w:rsidP="00466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D41F8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1.</w:t>
      </w:r>
      <w:r w:rsidR="00AE1904" w:rsidRPr="00D41F8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</w:t>
      </w:r>
      <w:r w:rsidRPr="00D41F8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Организатор </w:t>
      </w:r>
      <w:r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Конкурса – </w:t>
      </w:r>
      <w:r w:rsidRPr="00D41F8E">
        <w:rPr>
          <w:rFonts w:ascii="Times New Roman" w:hAnsi="Times New Roman" w:cs="Times New Roman"/>
          <w:kern w:val="16"/>
          <w:sz w:val="26"/>
          <w:szCs w:val="26"/>
        </w:rPr>
        <w:t>Государственное бюджетное учреждение культуры  Республики Хакасия «Хакасская республиканская детская библиотека» (далее – Библиотека).</w:t>
      </w:r>
    </w:p>
    <w:p w:rsidR="00466D1E" w:rsidRPr="00D41F8E" w:rsidRDefault="00466D1E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E4E1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Библиотека:</w:t>
      </w:r>
    </w:p>
    <w:p w:rsidR="00466D1E" w:rsidRPr="00D41F8E" w:rsidRDefault="00466D1E" w:rsidP="00466D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информационное сопровождение Конкурса;</w:t>
      </w:r>
    </w:p>
    <w:p w:rsidR="00466D1E" w:rsidRPr="00D41F8E" w:rsidRDefault="00466D1E" w:rsidP="00466D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приём конкурсных работ;</w:t>
      </w:r>
    </w:p>
    <w:p w:rsidR="00466D1E" w:rsidRPr="00D41F8E" w:rsidRDefault="00466D1E" w:rsidP="00466D1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 и награждает победителей и призёров.</w:t>
      </w:r>
    </w:p>
    <w:p w:rsidR="00466D1E" w:rsidRPr="00D41F8E" w:rsidRDefault="00447A7A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</w:t>
      </w:r>
      <w:r w:rsidR="00466D1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4</w:t>
      </w:r>
      <w:r w:rsidR="00466D1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 Для организации и проведения Конкурса создаётся Оргкомитет (</w:t>
      </w:r>
      <w:r w:rsidR="00822CFD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П</w:t>
      </w:r>
      <w:r w:rsidR="00466D1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риложение</w:t>
      </w:r>
      <w:r w:rsidR="00AE1904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1</w:t>
      </w:r>
      <w:r w:rsidR="00466D1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).</w:t>
      </w:r>
    </w:p>
    <w:p w:rsidR="00466D1E" w:rsidRPr="00D41F8E" w:rsidRDefault="00466D1E" w:rsidP="00466D1E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2. Цель и задачи Конкурса</w:t>
      </w:r>
    </w:p>
    <w:p w:rsidR="00E56C18" w:rsidRPr="00D41F8E" w:rsidRDefault="00E56C18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2.1. Цель – 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и развитие интереса к чтению детей Республики Хакасия через литературно-художественное творчество.</w:t>
      </w:r>
    </w:p>
    <w:p w:rsidR="00466D1E" w:rsidRPr="00D41F8E" w:rsidRDefault="00466D1E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2.2. Задачи: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B69B1" w:rsidRPr="00D41F8E" w:rsidRDefault="005B69B1" w:rsidP="00466D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знаний детей о жизни и творчестве А.С. Пушкина;</w:t>
      </w:r>
    </w:p>
    <w:p w:rsidR="00466D1E" w:rsidRPr="00D41F8E" w:rsidRDefault="00466D1E" w:rsidP="00466D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увлекательного, содержательного досуга детей </w:t>
      </w:r>
      <w:r w:rsidR="007E7022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подростков 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летних каникул;</w:t>
      </w:r>
    </w:p>
    <w:p w:rsidR="00466D1E" w:rsidRPr="00D41F8E" w:rsidRDefault="00181688" w:rsidP="00466D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творческих способностей</w:t>
      </w:r>
      <w:r w:rsidR="005B69B1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E1904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 w:rsidR="005B69B1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интереса к</w:t>
      </w:r>
      <w:r w:rsidR="007139A6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F7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креативным</w:t>
      </w:r>
      <w:r w:rsidR="008669EF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техник</w:t>
      </w:r>
      <w:r w:rsidR="00901F7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8669EF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рукоделия</w:t>
      </w:r>
      <w:r w:rsidR="005A0E49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1F7A" w:rsidRPr="00D41F8E" w:rsidRDefault="00901F7A" w:rsidP="00901F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3. Участники Конкурса</w:t>
      </w:r>
    </w:p>
    <w:p w:rsidR="00E56C18" w:rsidRPr="00D41F8E" w:rsidRDefault="00E56C18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</w:p>
    <w:p w:rsidR="00466D1E" w:rsidRPr="00D41F8E" w:rsidRDefault="00466D1E" w:rsidP="00901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3.1.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участию в Конкурсе приглашаются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="00D62C73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дети и подростки </w:t>
      </w:r>
      <w:r w:rsidR="005600B3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из городов и районов Республики Хакасия </w:t>
      </w:r>
      <w:r w:rsidR="00D62C73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в</w:t>
      </w:r>
      <w:r w:rsidR="00CE487F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возрастных категори</w:t>
      </w:r>
      <w:r w:rsidR="00D62C73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ях</w:t>
      </w:r>
      <w:r w:rsidR="00CE487F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: 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7–10 лет</w:t>
      </w: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 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и</w:t>
      </w:r>
      <w:r w:rsidR="00CE487F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11</w:t>
      </w:r>
      <w:r w:rsidR="00B530AC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–</w:t>
      </w:r>
      <w:r w:rsidR="00CE487F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14 лет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</w:t>
      </w:r>
    </w:p>
    <w:p w:rsidR="00466D1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</w:p>
    <w:p w:rsidR="006412A6" w:rsidRPr="00D41F8E" w:rsidRDefault="006412A6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</w:p>
    <w:p w:rsidR="00B07B95" w:rsidRDefault="00B07B95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lastRenderedPageBreak/>
        <w:t>4. Условия и порядок проведения Конкурса</w:t>
      </w:r>
    </w:p>
    <w:p w:rsidR="006237B2" w:rsidRPr="00D41F8E" w:rsidRDefault="006237B2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</w:p>
    <w:p w:rsidR="00182AB5" w:rsidRPr="00D41F8E" w:rsidRDefault="00B77C4C" w:rsidP="00182AB5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        </w:t>
      </w:r>
      <w:r w:rsidR="00B530AC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4.1. </w:t>
      </w:r>
      <w:r w:rsidR="00182AB5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Конкурс проводится по следующим номинациям:</w:t>
      </w:r>
    </w:p>
    <w:p w:rsidR="00B530AC" w:rsidRPr="00D41F8E" w:rsidRDefault="00B07B95" w:rsidP="00A3590B">
      <w:pPr>
        <w:pStyle w:val="a4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а</w:t>
      </w:r>
      <w:r w:rsidR="006237B2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рт-конверт «Поздравление А.С. Пушкину»</w:t>
      </w:r>
      <w:r w:rsidR="00AD4354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(</w:t>
      </w:r>
      <w:r w:rsidR="006237B2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возрастн</w:t>
      </w:r>
      <w:r w:rsidR="00AD4354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ая</w:t>
      </w:r>
      <w:r w:rsidR="006237B2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категори</w:t>
      </w:r>
      <w:r w:rsidR="002D3CAA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я</w:t>
      </w:r>
      <w:r w:rsidR="00A04B7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7–</w:t>
      </w:r>
      <w:r w:rsidR="006237B2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10 лет</w:t>
      </w:r>
      <w:r w:rsidR="00AD4354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).</w:t>
      </w:r>
    </w:p>
    <w:p w:rsidR="00B2057D" w:rsidRPr="00D41F8E" w:rsidRDefault="00B07B95" w:rsidP="00A3590B">
      <w:pPr>
        <w:pStyle w:val="a4"/>
        <w:numPr>
          <w:ilvl w:val="0"/>
          <w:numId w:val="1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а</w:t>
      </w:r>
      <w:r w:rsidR="00EF4716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рт-альбом «</w:t>
      </w:r>
      <w:r w:rsidR="008340B3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Пушкин моими глазами</w:t>
      </w:r>
      <w:r w:rsidR="00EF4716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»</w:t>
      </w:r>
      <w:r w:rsidR="002D3CAA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="00AD4354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(возрастная категори</w:t>
      </w:r>
      <w:r w:rsidR="002D3CAA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я</w:t>
      </w:r>
      <w:r w:rsidR="00A04B7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11–</w:t>
      </w:r>
      <w:r w:rsidR="00AD4354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14 лет).</w:t>
      </w:r>
    </w:p>
    <w:p w:rsidR="00466D1E" w:rsidRPr="00D41F8E" w:rsidRDefault="00466D1E" w:rsidP="00A35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4.</w:t>
      </w:r>
      <w:r w:rsidR="00B530AC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2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. Конкурс проводится </w:t>
      </w: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с 01 июня по </w:t>
      </w:r>
      <w:r w:rsidR="008777E7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0</w:t>
      </w:r>
      <w:r w:rsidR="00352D21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1</w:t>
      </w:r>
      <w:r w:rsidR="008777E7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 октября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202</w:t>
      </w:r>
      <w:r w:rsidR="008777E7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4 </w:t>
      </w: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года.</w:t>
      </w:r>
    </w:p>
    <w:p w:rsidR="00466D1E" w:rsidRPr="00D41F8E" w:rsidRDefault="00466D1E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4.</w:t>
      </w:r>
      <w:r w:rsidR="00B530AC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3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. Участники Конкурса предоставляют в Библиотеку творческие работы в виде </w:t>
      </w:r>
      <w:r w:rsidR="0023703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арт-конверта и арт-альбома с материалами </w:t>
      </w:r>
      <w:r w:rsidR="007139A6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о</w:t>
      </w:r>
      <w:r w:rsidR="0023703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жизни и творчеств</w:t>
      </w:r>
      <w:r w:rsidR="007139A6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е</w:t>
      </w:r>
      <w:r w:rsidR="0023703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А.С. Пушкина.</w:t>
      </w:r>
    </w:p>
    <w:p w:rsidR="00466D1E" w:rsidRPr="00D41F8E" w:rsidRDefault="00A3590B" w:rsidP="007A1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предоставления  </w:t>
      </w:r>
      <w:r w:rsidR="00B530AC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="000C4D7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Конкурсе и 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творческой работы 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01 июня до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7E03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37E03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Библиотеку по адресу: 665017, г. Абакан, ул. Пушкина, 96, а/я 52, методико-библиографический отдел. Телефон </w:t>
      </w:r>
      <w:r w:rsidR="007A16A5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справок: 8 (3902) 22-14-61, </w:t>
      </w:r>
      <w:r w:rsidR="00307B3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ответственный: </w:t>
      </w:r>
      <w:r w:rsidR="00C37E03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Яцышина Кристина Александровна</w:t>
      </w:r>
      <w:r w:rsidR="00307B3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16A5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методист</w:t>
      </w:r>
      <w:r w:rsidR="00307B3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ГБУК РХ «Хакасская РДБ»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66D1E" w:rsidRPr="00D41F8E" w:rsidRDefault="00466D1E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359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Работы, поступившие  позднее </w:t>
      </w:r>
      <w:r w:rsidR="00C37E03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C37E03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к Конкурсу не допускаются. </w:t>
      </w:r>
    </w:p>
    <w:p w:rsidR="00466D1E" w:rsidRPr="00D41F8E" w:rsidRDefault="00C44A1A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59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 Жюри изучает, оценивает предоставленные творческие работы и подводит итоги конкурса с 1</w:t>
      </w:r>
      <w:r w:rsidR="00582505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по 01 октября 202</w:t>
      </w:r>
      <w:r w:rsidR="00582505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66D1E" w:rsidRPr="00D41F8E" w:rsidRDefault="00466D1E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4.</w:t>
      </w:r>
      <w:r w:rsidR="00A3590B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7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 Конкурс  проводится в два этапа:</w:t>
      </w:r>
    </w:p>
    <w:p w:rsidR="00094B1C" w:rsidRPr="00D41F8E" w:rsidRDefault="00094B1C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 этап</w:t>
      </w:r>
    </w:p>
    <w:p w:rsidR="00094B1C" w:rsidRPr="00D41F8E" w:rsidRDefault="00094B1C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104C" w:rsidRPr="0061104C" w:rsidRDefault="0040182D" w:rsidP="0061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4.7</w:t>
      </w:r>
      <w:r w:rsidR="0061104C"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.1. Участники предоставляют в Библиотеку творческие работы в своей возрастной категории: </w:t>
      </w:r>
    </w:p>
    <w:p w:rsidR="0061104C" w:rsidRPr="0040182D" w:rsidRDefault="0061104C" w:rsidP="0040182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40182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арт-конверт «Поздравление А.С. Пушкину»</w:t>
      </w:r>
      <w:r w:rsidRPr="0040182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(декорированный конверт) должен включать:</w:t>
      </w:r>
    </w:p>
    <w:p w:rsidR="0061104C" w:rsidRPr="0061104C" w:rsidRDefault="0061104C" w:rsidP="0061104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отзыв на прочитанное произведение А.С. Пушкина;</w:t>
      </w:r>
    </w:p>
    <w:p w:rsidR="0061104C" w:rsidRPr="0061104C" w:rsidRDefault="0061104C" w:rsidP="0061104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декорированный конверт и открытку собственного изготовления с поздравлением юбиляра.</w:t>
      </w:r>
    </w:p>
    <w:p w:rsidR="0061104C" w:rsidRPr="0061104C" w:rsidRDefault="0061104C" w:rsidP="0061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– </w:t>
      </w:r>
      <w:r w:rsidRPr="0061104C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арт-альбом «Пушкин моими глазами»</w:t>
      </w:r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(творческая работа в виде альбома или </w:t>
      </w:r>
      <w:proofErr w:type="spellStart"/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скетчбука</w:t>
      </w:r>
      <w:proofErr w:type="spellEnd"/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с текстовыми и иллюстративными материалами о жизни и творчестве писателя) должен включать:</w:t>
      </w:r>
    </w:p>
    <w:p w:rsidR="0061104C" w:rsidRPr="0061104C" w:rsidRDefault="0061104C" w:rsidP="00611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отзыв на прочитанное произведение А.С. Пушкина;</w:t>
      </w:r>
    </w:p>
    <w:p w:rsidR="0061104C" w:rsidRPr="0061104C" w:rsidRDefault="0061104C" w:rsidP="00611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интересные факты, впечатления от посещения мест, связанных с юбиляром, рецепты блюд из его произведений и др.;</w:t>
      </w:r>
    </w:p>
    <w:p w:rsidR="0061104C" w:rsidRPr="0061104C" w:rsidRDefault="0061104C" w:rsidP="0061104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рисунки, </w:t>
      </w:r>
      <w:proofErr w:type="spellStart"/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фан</w:t>
      </w:r>
      <w:proofErr w:type="spellEnd"/>
      <w:r w:rsidRPr="0061104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-арты, аппликации, вырезки из журналов и др. </w:t>
      </w:r>
    </w:p>
    <w:p w:rsidR="005E3F48" w:rsidRPr="00D41F8E" w:rsidRDefault="005E3F48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04B7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.2. Требования к конкурсным работам:</w:t>
      </w:r>
    </w:p>
    <w:p w:rsidR="00466D1E" w:rsidRPr="00D41F8E" w:rsidRDefault="00466D1E" w:rsidP="00466D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работы должны быть авторскими. Все разработки проходят проверку на плагиат. Если объём заимствованных материалов (без указания источника и автора) в работе превышает 30%, конкурсная работа может быть отстранена от Конкурса;</w:t>
      </w:r>
    </w:p>
    <w:p w:rsidR="00DC0630" w:rsidRPr="00D41F8E" w:rsidRDefault="0037762E" w:rsidP="009F3E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работы</w:t>
      </w:r>
      <w:r w:rsidR="0051374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</w:t>
      </w:r>
      <w:r w:rsidR="0051374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внимание, вызывать </w:t>
      </w:r>
      <w:r w:rsidR="00115858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 к знакомству с </w:t>
      </w:r>
      <w:r w:rsidR="00350C2C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творчеством А.С. Пушкина через </w:t>
      </w:r>
      <w:r w:rsidR="00DC0630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интересные оформительские приёмы, яркие иллюстрации, и </w:t>
      </w:r>
      <w:r w:rsidR="009F3E96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увлекательную информацию о биографии и творчестве писателя</w:t>
      </w:r>
      <w:r w:rsidR="00DC0630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D1E" w:rsidRPr="00D41F8E" w:rsidRDefault="00466D1E" w:rsidP="002920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Конкурс принимаются </w:t>
      </w:r>
      <w:r w:rsidR="00F96971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работы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выполненные в любой </w:t>
      </w:r>
      <w:r w:rsidR="00F96971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бумажной 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технике</w:t>
      </w:r>
      <w:r w:rsidR="00F96971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рукоделия: </w:t>
      </w:r>
      <w:proofErr w:type="spellStart"/>
      <w:r w:rsidR="00DA35A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квилинг</w:t>
      </w:r>
      <w:proofErr w:type="spellEnd"/>
      <w:r w:rsidR="00DA35A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A35A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айрис-фолдинг</w:t>
      </w:r>
      <w:proofErr w:type="spellEnd"/>
      <w:r w:rsidR="00DA35A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A35A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скрапбукинг</w:t>
      </w:r>
      <w:proofErr w:type="spellEnd"/>
      <w:r w:rsidR="00DA35A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A35A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пергамано</w:t>
      </w:r>
      <w:proofErr w:type="spellEnd"/>
      <w:r w:rsidR="00DA35A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9201F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кардмейкинг</w:t>
      </w:r>
      <w:proofErr w:type="spellEnd"/>
      <w:r w:rsidR="0029201F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D1E" w:rsidRPr="00D41F8E" w:rsidRDefault="00466D1E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A314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К конкурсным работам прилагается заявка (Приложение </w:t>
      </w:r>
      <w:r w:rsidR="00307B3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66D1E" w:rsidRPr="00D41F8E" w:rsidRDefault="00466D1E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A314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.4. Работы, не отвечающие условиям и требованиям Конкурса, не рассматриваются.</w:t>
      </w:r>
    </w:p>
    <w:p w:rsidR="00466D1E" w:rsidRPr="00D41F8E" w:rsidRDefault="00466D1E" w:rsidP="00466D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A314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.5.Критерии оценки Конкурсных работ:</w:t>
      </w:r>
    </w:p>
    <w:p w:rsidR="00466D1E" w:rsidRPr="00D41F8E" w:rsidRDefault="00466D1E" w:rsidP="00466D1E">
      <w:pPr>
        <w:numPr>
          <w:ilvl w:val="0"/>
          <w:numId w:val="4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теме </w:t>
      </w:r>
      <w:r w:rsidR="00F358DB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и предъявляемым требованиям;</w:t>
      </w:r>
    </w:p>
    <w:p w:rsidR="00466D1E" w:rsidRPr="00D41F8E" w:rsidRDefault="005B0EEC" w:rsidP="00466D1E">
      <w:pPr>
        <w:numPr>
          <w:ilvl w:val="0"/>
          <w:numId w:val="4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 и новизна идеи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2306" w:rsidRPr="00D41F8E" w:rsidRDefault="00282306" w:rsidP="00466D1E">
      <w:pPr>
        <w:numPr>
          <w:ilvl w:val="0"/>
          <w:numId w:val="4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креативность и творческий замысел;</w:t>
      </w:r>
    </w:p>
    <w:p w:rsidR="00466D1E" w:rsidRPr="00D41F8E" w:rsidRDefault="00466D1E" w:rsidP="00466D1E">
      <w:pPr>
        <w:numPr>
          <w:ilvl w:val="0"/>
          <w:numId w:val="4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разнообразие используемых материалов, техник выполнения;</w:t>
      </w:r>
    </w:p>
    <w:p w:rsidR="00466D1E" w:rsidRPr="00D41F8E" w:rsidRDefault="00466D1E" w:rsidP="00466D1E">
      <w:pPr>
        <w:numPr>
          <w:ilvl w:val="0"/>
          <w:numId w:val="4"/>
        </w:numPr>
        <w:tabs>
          <w:tab w:val="left" w:pos="7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исполнен</w:t>
      </w:r>
      <w:r w:rsidR="00282306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и художественно-эстетическое 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оформление;</w:t>
      </w:r>
    </w:p>
    <w:p w:rsidR="00466D1E" w:rsidRPr="00D41F8E" w:rsidRDefault="00466D1E" w:rsidP="00466D1E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A314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.6. Участники Конкурса предоставляют Библиотек</w:t>
      </w:r>
      <w:r w:rsidR="0038051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на использование своих творческих работ в некоммерческих целях и на обработку персональных данных.  </w:t>
      </w:r>
    </w:p>
    <w:p w:rsidR="00466D1E" w:rsidRPr="00D41F8E" w:rsidRDefault="00466D1E" w:rsidP="00466D1E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A314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.7. Творческие работы,</w:t>
      </w:r>
      <w:r w:rsidR="00114E87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представлены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114E87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выставке и возвращены по окончании её работы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D1E" w:rsidRPr="00D41F8E" w:rsidRDefault="00466D1E" w:rsidP="00395BCC">
      <w:pPr>
        <w:tabs>
          <w:tab w:val="left" w:pos="7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 этап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</w:p>
    <w:p w:rsidR="00E56C18" w:rsidRPr="00D41F8E" w:rsidRDefault="00E56C18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5BCC" w:rsidRPr="00D41F8E" w:rsidRDefault="00466D1E" w:rsidP="00D4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64FE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Представление лучших работ на </w:t>
      </w:r>
      <w:r w:rsidR="00654074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библиотеки и </w:t>
      </w:r>
      <w:r w:rsidR="001662D8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14E87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страницах </w:t>
      </w:r>
      <w:r w:rsidR="001662D8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«Страна Читалия»  </w:t>
      </w:r>
      <w:r w:rsidR="00114E87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соц</w:t>
      </w:r>
      <w:r w:rsidR="00C44A1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иальных</w:t>
      </w:r>
      <w:r w:rsidR="00114E87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сетях </w:t>
      </w:r>
      <w:r w:rsidR="00924783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состоится 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2D21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 w:rsidR="00352D21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95BCC" w:rsidRPr="00D41F8E" w:rsidRDefault="00395BCC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29201F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Подведение итогов и награждение</w:t>
      </w:r>
    </w:p>
    <w:p w:rsidR="00084D26" w:rsidRPr="00D41F8E" w:rsidRDefault="00084D26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29201F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Оргкомитет формирует жюри, которое изучает представленные в Библиотеку творческие работы, подводит итоги, определяет победителей и награждает их.</w:t>
      </w:r>
    </w:p>
    <w:p w:rsidR="00466D1E" w:rsidRPr="00D41F8E" w:rsidRDefault="0029201F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114E87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Конкурса определя</w:t>
      </w:r>
      <w:r w:rsidR="00B85070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7C438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победитель и </w:t>
      </w:r>
      <w:r w:rsidR="00B85070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лауреаты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D1E" w:rsidRPr="00D41F8E" w:rsidRDefault="0029201F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114E87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</w:t>
      </w:r>
      <w:r w:rsidR="007C438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="00B85070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C438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лауреаты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награжда</w:t>
      </w:r>
      <w:r w:rsidR="00B85070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Диплом</w:t>
      </w:r>
      <w:r w:rsidR="00B85070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подарк</w:t>
      </w:r>
      <w:r w:rsidR="00B85070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 участники конкурса получают благодарственные письма.</w:t>
      </w:r>
    </w:p>
    <w:p w:rsidR="00466D1E" w:rsidRPr="00D41F8E" w:rsidRDefault="0029201F" w:rsidP="00307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.4. По решению жюри могут быть утверждены специальные призы и</w:t>
      </w:r>
      <w:r w:rsidR="00C34515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другие 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4515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поощрения.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07B3D" w:rsidRPr="00D41F8E" w:rsidRDefault="00307B3D" w:rsidP="00307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29201F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Финансирование</w:t>
      </w:r>
    </w:p>
    <w:p w:rsidR="0038031A" w:rsidRPr="00D41F8E" w:rsidRDefault="0038031A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201F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Организация и проведение Конкурса осуществляется за счёт средств, выделенных по республиканской  программе «Культура Республики Хакасия» на 202</w:t>
      </w:r>
      <w:r w:rsidR="0038031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466D1E" w:rsidRPr="00D41F8E" w:rsidRDefault="00466D1E" w:rsidP="0046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D8" w:rsidRPr="00D41F8E" w:rsidRDefault="001662D8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D8" w:rsidRPr="00D41F8E" w:rsidRDefault="001662D8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D8" w:rsidRPr="00D41F8E" w:rsidRDefault="001662D8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D8" w:rsidRPr="00D41F8E" w:rsidRDefault="001662D8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CB" w:rsidRPr="00D41F8E" w:rsidRDefault="00E246CB" w:rsidP="00E246CB">
      <w:pPr>
        <w:tabs>
          <w:tab w:val="left" w:pos="0"/>
          <w:tab w:val="left" w:pos="142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E246CB" w:rsidRPr="00D41F8E" w:rsidRDefault="00E246CB" w:rsidP="00E246CB">
      <w:pPr>
        <w:tabs>
          <w:tab w:val="left" w:pos="0"/>
          <w:tab w:val="left" w:pos="142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CB" w:rsidRPr="00D41F8E" w:rsidRDefault="00E246CB" w:rsidP="00E246CB">
      <w:pPr>
        <w:tabs>
          <w:tab w:val="left" w:pos="0"/>
          <w:tab w:val="left" w:pos="142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CB" w:rsidRPr="00D41F8E" w:rsidRDefault="00E246CB" w:rsidP="00E246CB">
      <w:pPr>
        <w:tabs>
          <w:tab w:val="left" w:pos="0"/>
          <w:tab w:val="left" w:pos="142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CB" w:rsidRPr="00D41F8E" w:rsidRDefault="00E246CB" w:rsidP="00E246CB">
      <w:pPr>
        <w:tabs>
          <w:tab w:val="left" w:pos="0"/>
          <w:tab w:val="left" w:pos="142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оргкомитета по проведению </w:t>
      </w:r>
    </w:p>
    <w:p w:rsidR="00466D1E" w:rsidRPr="00D41F8E" w:rsidRDefault="00C44A1A" w:rsidP="00E246C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еспубликанск</w:t>
      </w:r>
      <w:r w:rsidR="007E4447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ого летнего конкурса любителей 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книги </w:t>
      </w: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«Читали! Читаем! И будем читать!»</w:t>
      </w:r>
    </w:p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070"/>
      </w:tblGrid>
      <w:tr w:rsidR="00466D1E" w:rsidRPr="00D41F8E" w:rsidTr="00204E94">
        <w:tc>
          <w:tcPr>
            <w:tcW w:w="407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Журба 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Ивановна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оргкомитета: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ГБУК РХ «Хакасская РДБ», </w:t>
            </w:r>
            <w:r w:rsidR="009E1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оргкомитета;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D1E" w:rsidRPr="00D41F8E" w:rsidTr="00204E94">
        <w:tc>
          <w:tcPr>
            <w:tcW w:w="407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Ломова 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Валерьевна</w:t>
            </w:r>
          </w:p>
        </w:tc>
        <w:tc>
          <w:tcPr>
            <w:tcW w:w="56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466D1E" w:rsidRPr="00D41F8E" w:rsidRDefault="00466D1E" w:rsidP="00466D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ГБУК РХ «Хакасская РДБ»;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D1E" w:rsidRPr="00D41F8E" w:rsidTr="00204E94">
        <w:tc>
          <w:tcPr>
            <w:tcW w:w="407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D1E" w:rsidRPr="00D41F8E" w:rsidTr="00204E94">
        <w:tc>
          <w:tcPr>
            <w:tcW w:w="4077" w:type="dxa"/>
          </w:tcPr>
          <w:p w:rsidR="00466D1E" w:rsidRDefault="00E358A6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Куюкова</w:t>
            </w:r>
          </w:p>
          <w:p w:rsidR="00E358A6" w:rsidRPr="00D41F8E" w:rsidRDefault="00E358A6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Ивановна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466D1E" w:rsidRPr="00D41F8E" w:rsidRDefault="00E358A6" w:rsidP="00466D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466D1E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методико-библиографическим  отделом ГБУК РХ «Хакасская РДБ»;</w:t>
            </w:r>
          </w:p>
          <w:p w:rsidR="00466D1E" w:rsidRPr="00D41F8E" w:rsidRDefault="00466D1E" w:rsidP="00466D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6D1E" w:rsidRPr="00D41F8E" w:rsidRDefault="00466D1E" w:rsidP="00466D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D1E" w:rsidRPr="00D41F8E" w:rsidTr="00204E94">
        <w:tc>
          <w:tcPr>
            <w:tcW w:w="4077" w:type="dxa"/>
          </w:tcPr>
          <w:p w:rsidR="0038031A" w:rsidRPr="00D41F8E" w:rsidRDefault="0038031A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Яцышина </w:t>
            </w:r>
          </w:p>
          <w:p w:rsidR="00466D1E" w:rsidRPr="00D41F8E" w:rsidRDefault="0038031A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Кристина Александровна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715E76" w:rsidRPr="00D41F8E" w:rsidRDefault="0038031A" w:rsidP="00466D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методист</w:t>
            </w:r>
            <w:r w:rsidR="00715E76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15E76" w:rsidRPr="00D41F8E" w:rsidRDefault="00715E76" w:rsidP="00466D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методико-</w:t>
            </w:r>
            <w:r w:rsidR="00466D1E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библиографического  отдела  </w:t>
            </w:r>
          </w:p>
          <w:p w:rsidR="00466D1E" w:rsidRPr="00D41F8E" w:rsidRDefault="00466D1E" w:rsidP="00466D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ГБУК РХ «Хакасская РДБ»;</w:t>
            </w:r>
          </w:p>
          <w:p w:rsidR="00466D1E" w:rsidRPr="00D41F8E" w:rsidRDefault="00466D1E" w:rsidP="00466D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6D1E" w:rsidRPr="00D41F8E" w:rsidRDefault="00466D1E" w:rsidP="00466D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4515" w:rsidRPr="00D41F8E" w:rsidTr="00204E94">
        <w:tc>
          <w:tcPr>
            <w:tcW w:w="4077" w:type="dxa"/>
          </w:tcPr>
          <w:p w:rsidR="00C34515" w:rsidRPr="00D41F8E" w:rsidRDefault="00C34515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Мастерских</w:t>
            </w:r>
          </w:p>
          <w:p w:rsidR="00C34515" w:rsidRPr="00D41F8E" w:rsidRDefault="00C34515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Нина Ивановна</w:t>
            </w:r>
          </w:p>
        </w:tc>
        <w:tc>
          <w:tcPr>
            <w:tcW w:w="567" w:type="dxa"/>
          </w:tcPr>
          <w:p w:rsidR="00C34515" w:rsidRPr="00D41F8E" w:rsidRDefault="00C34515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C34515" w:rsidRPr="00D41F8E" w:rsidRDefault="000E4E1F" w:rsidP="00C3451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C34515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отделом обслуживания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715E76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6F6E08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="006F6E08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6F6E08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34515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ГБУК РХ «Хакасская РДБ»</w:t>
            </w:r>
          </w:p>
          <w:p w:rsidR="00C34515" w:rsidRPr="00D41F8E" w:rsidRDefault="00C34515" w:rsidP="00466D1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Default="00466D1E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Pr="00D41F8E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E246CB">
      <w:pPr>
        <w:tabs>
          <w:tab w:val="left" w:pos="0"/>
          <w:tab w:val="left" w:pos="142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395BCC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466D1E" w:rsidRPr="00D41F8E" w:rsidRDefault="00466D1E" w:rsidP="00466D1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CB" w:rsidRPr="00D41F8E" w:rsidRDefault="00E246CB" w:rsidP="00466D1E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46CB" w:rsidRPr="00D41F8E" w:rsidRDefault="00E246CB" w:rsidP="00466D1E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466D1E" w:rsidP="00466D1E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466D1E" w:rsidRPr="00D41F8E" w:rsidRDefault="00466D1E" w:rsidP="00466D1E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="00C44A1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еспубликанском летнем конкурсе любителей  книги </w:t>
      </w:r>
    </w:p>
    <w:p w:rsidR="00466D1E" w:rsidRPr="00D41F8E" w:rsidRDefault="00466D1E" w:rsidP="00466D1E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«Читали! Читаем! И будем читать!»</w:t>
      </w:r>
    </w:p>
    <w:p w:rsidR="00466D1E" w:rsidRPr="00D41F8E" w:rsidRDefault="00466D1E" w:rsidP="00466D1E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110"/>
        <w:gridCol w:w="1693"/>
        <w:gridCol w:w="1196"/>
        <w:gridCol w:w="1971"/>
        <w:gridCol w:w="1723"/>
      </w:tblGrid>
      <w:tr w:rsidR="000A16A3" w:rsidRPr="00D41F8E" w:rsidTr="000A16A3">
        <w:tc>
          <w:tcPr>
            <w:tcW w:w="1702" w:type="dxa"/>
            <w:vAlign w:val="center"/>
          </w:tcPr>
          <w:p w:rsidR="000A16A3" w:rsidRPr="00D41F8E" w:rsidRDefault="000A16A3" w:rsidP="000A16A3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16A3" w:rsidRPr="00D41F8E" w:rsidRDefault="000A16A3" w:rsidP="000A16A3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Ф.И., возраст участника</w:t>
            </w:r>
          </w:p>
          <w:p w:rsidR="000A16A3" w:rsidRPr="00D41F8E" w:rsidRDefault="000A16A3" w:rsidP="000A16A3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(число полных лет)</w:t>
            </w:r>
          </w:p>
        </w:tc>
        <w:tc>
          <w:tcPr>
            <w:tcW w:w="1466" w:type="dxa"/>
            <w:vAlign w:val="center"/>
          </w:tcPr>
          <w:p w:rsidR="000A16A3" w:rsidRPr="00D41F8E" w:rsidRDefault="000A16A3" w:rsidP="000A16A3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Населённый пункт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A16A3" w:rsidRPr="00D41F8E" w:rsidRDefault="000A16A3" w:rsidP="000A16A3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Школа, класс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0A16A3" w:rsidRPr="00D41F8E" w:rsidRDefault="000A16A3" w:rsidP="000A16A3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Ф.И.О., должность руководителя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A16A3" w:rsidRPr="00D41F8E" w:rsidRDefault="000A16A3" w:rsidP="000A16A3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0A16A3" w:rsidRPr="00D41F8E" w:rsidTr="000A16A3">
        <w:trPr>
          <w:trHeight w:val="964"/>
        </w:trPr>
        <w:tc>
          <w:tcPr>
            <w:tcW w:w="1702" w:type="dxa"/>
          </w:tcPr>
          <w:p w:rsidR="000A16A3" w:rsidRPr="00D41F8E" w:rsidRDefault="000A16A3" w:rsidP="00466D1E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A16A3" w:rsidRPr="00D41F8E" w:rsidRDefault="000A16A3" w:rsidP="00466D1E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6" w:type="dxa"/>
          </w:tcPr>
          <w:p w:rsidR="000A16A3" w:rsidRPr="00D41F8E" w:rsidRDefault="000A16A3" w:rsidP="00466D1E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A16A3" w:rsidRPr="00D41F8E" w:rsidRDefault="000A16A3" w:rsidP="00466D1E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0A16A3" w:rsidRPr="00D41F8E" w:rsidRDefault="000A16A3" w:rsidP="00466D1E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A16A3" w:rsidRPr="00D41F8E" w:rsidRDefault="000A16A3" w:rsidP="00466D1E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6D1E" w:rsidRPr="00D41F8E" w:rsidRDefault="00466D1E" w:rsidP="00466D1E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66D1E" w:rsidRPr="00D41F8E" w:rsidRDefault="00466D1E" w:rsidP="00466D1E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rPr>
          <w:rFonts w:ascii="Times New Roman" w:hAnsi="Times New Roman" w:cs="Times New Roman"/>
          <w:sz w:val="26"/>
          <w:szCs w:val="26"/>
        </w:rPr>
      </w:pPr>
    </w:p>
    <w:sectPr w:rsidR="00466D1E" w:rsidRPr="00D41F8E" w:rsidSect="00466D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B88"/>
    <w:multiLevelType w:val="hybridMultilevel"/>
    <w:tmpl w:val="427A9F2E"/>
    <w:lvl w:ilvl="0" w:tplc="546E7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55685"/>
    <w:multiLevelType w:val="hybridMultilevel"/>
    <w:tmpl w:val="1C4AB330"/>
    <w:lvl w:ilvl="0" w:tplc="EF1A7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23CE"/>
    <w:multiLevelType w:val="hybridMultilevel"/>
    <w:tmpl w:val="7B8A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80AA5"/>
    <w:multiLevelType w:val="hybridMultilevel"/>
    <w:tmpl w:val="23F850D8"/>
    <w:lvl w:ilvl="0" w:tplc="EF1A7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E61485"/>
    <w:multiLevelType w:val="hybridMultilevel"/>
    <w:tmpl w:val="B3880B66"/>
    <w:lvl w:ilvl="0" w:tplc="D23E4C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EEC2C9F"/>
    <w:multiLevelType w:val="hybridMultilevel"/>
    <w:tmpl w:val="0FFED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13C3A"/>
    <w:multiLevelType w:val="hybridMultilevel"/>
    <w:tmpl w:val="58482B12"/>
    <w:lvl w:ilvl="0" w:tplc="546E7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4F24469"/>
    <w:multiLevelType w:val="hybridMultilevel"/>
    <w:tmpl w:val="8AE63116"/>
    <w:lvl w:ilvl="0" w:tplc="AC04C0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58E71CF"/>
    <w:multiLevelType w:val="hybridMultilevel"/>
    <w:tmpl w:val="D7349FEA"/>
    <w:lvl w:ilvl="0" w:tplc="546E7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7226A93"/>
    <w:multiLevelType w:val="hybridMultilevel"/>
    <w:tmpl w:val="A71A3348"/>
    <w:lvl w:ilvl="0" w:tplc="EF1A7880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0">
    <w:nsid w:val="3FDB0909"/>
    <w:multiLevelType w:val="hybridMultilevel"/>
    <w:tmpl w:val="622E1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142189"/>
    <w:multiLevelType w:val="multilevel"/>
    <w:tmpl w:val="5D0E4A3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5E0A6FD0"/>
    <w:multiLevelType w:val="hybridMultilevel"/>
    <w:tmpl w:val="77185C7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6A6159D2"/>
    <w:multiLevelType w:val="hybridMultilevel"/>
    <w:tmpl w:val="5F1052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11EC2"/>
    <w:multiLevelType w:val="multilevel"/>
    <w:tmpl w:val="56F0880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0"/>
      <w:numFmt w:val="decimal"/>
      <w:lvlText w:val="%1-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>
    <w:nsid w:val="7A240448"/>
    <w:multiLevelType w:val="multilevel"/>
    <w:tmpl w:val="DEB4609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4"/>
      <w:numFmt w:val="decimal"/>
      <w:lvlText w:val="%1-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7F356153"/>
    <w:multiLevelType w:val="hybridMultilevel"/>
    <w:tmpl w:val="EE34E116"/>
    <w:lvl w:ilvl="0" w:tplc="EF1A7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6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14"/>
  </w:num>
  <w:num w:numId="11">
    <w:abstractNumId w:val="11"/>
  </w:num>
  <w:num w:numId="12">
    <w:abstractNumId w:val="15"/>
  </w:num>
  <w:num w:numId="13">
    <w:abstractNumId w:val="2"/>
  </w:num>
  <w:num w:numId="14">
    <w:abstractNumId w:val="9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E"/>
    <w:rsid w:val="000015B5"/>
    <w:rsid w:val="00072374"/>
    <w:rsid w:val="00083987"/>
    <w:rsid w:val="00084D26"/>
    <w:rsid w:val="00094B1C"/>
    <w:rsid w:val="000A16A3"/>
    <w:rsid w:val="000B74F4"/>
    <w:rsid w:val="000C4534"/>
    <w:rsid w:val="000C4D7A"/>
    <w:rsid w:val="000E4E1F"/>
    <w:rsid w:val="00114E87"/>
    <w:rsid w:val="00115858"/>
    <w:rsid w:val="00137706"/>
    <w:rsid w:val="00146202"/>
    <w:rsid w:val="001662D8"/>
    <w:rsid w:val="00181688"/>
    <w:rsid w:val="00182AB5"/>
    <w:rsid w:val="00182B64"/>
    <w:rsid w:val="0023703E"/>
    <w:rsid w:val="00243079"/>
    <w:rsid w:val="00282306"/>
    <w:rsid w:val="00282B83"/>
    <w:rsid w:val="0029201F"/>
    <w:rsid w:val="002B7B95"/>
    <w:rsid w:val="002D3CAA"/>
    <w:rsid w:val="00307B3D"/>
    <w:rsid w:val="00323A80"/>
    <w:rsid w:val="00350C2C"/>
    <w:rsid w:val="00352D21"/>
    <w:rsid w:val="0037762E"/>
    <w:rsid w:val="0038031A"/>
    <w:rsid w:val="0038051D"/>
    <w:rsid w:val="00395BCC"/>
    <w:rsid w:val="00395E6C"/>
    <w:rsid w:val="003A518D"/>
    <w:rsid w:val="003E2D9A"/>
    <w:rsid w:val="003F6A84"/>
    <w:rsid w:val="0040182D"/>
    <w:rsid w:val="00411392"/>
    <w:rsid w:val="004454D1"/>
    <w:rsid w:val="00447A7A"/>
    <w:rsid w:val="00455768"/>
    <w:rsid w:val="00462BC1"/>
    <w:rsid w:val="00466D1E"/>
    <w:rsid w:val="00467569"/>
    <w:rsid w:val="0047379C"/>
    <w:rsid w:val="004B1F0A"/>
    <w:rsid w:val="004B650A"/>
    <w:rsid w:val="004F3E03"/>
    <w:rsid w:val="00507D78"/>
    <w:rsid w:val="0051049B"/>
    <w:rsid w:val="005130D1"/>
    <w:rsid w:val="0051374E"/>
    <w:rsid w:val="005140D6"/>
    <w:rsid w:val="005600B3"/>
    <w:rsid w:val="00564FEF"/>
    <w:rsid w:val="00582505"/>
    <w:rsid w:val="005A0E49"/>
    <w:rsid w:val="005B0EEC"/>
    <w:rsid w:val="005B69B1"/>
    <w:rsid w:val="005D0516"/>
    <w:rsid w:val="005E3F48"/>
    <w:rsid w:val="005F43B6"/>
    <w:rsid w:val="0061104C"/>
    <w:rsid w:val="006237B2"/>
    <w:rsid w:val="006412A6"/>
    <w:rsid w:val="00654074"/>
    <w:rsid w:val="006D5872"/>
    <w:rsid w:val="006F6E08"/>
    <w:rsid w:val="00705651"/>
    <w:rsid w:val="007139A6"/>
    <w:rsid w:val="00715E76"/>
    <w:rsid w:val="007368E3"/>
    <w:rsid w:val="007638AF"/>
    <w:rsid w:val="00772EE0"/>
    <w:rsid w:val="00786530"/>
    <w:rsid w:val="007A16A5"/>
    <w:rsid w:val="007B090B"/>
    <w:rsid w:val="007C438D"/>
    <w:rsid w:val="007C452C"/>
    <w:rsid w:val="007E4447"/>
    <w:rsid w:val="007E4BA6"/>
    <w:rsid w:val="007E7022"/>
    <w:rsid w:val="008119A7"/>
    <w:rsid w:val="00822CFD"/>
    <w:rsid w:val="008340B3"/>
    <w:rsid w:val="00837EA7"/>
    <w:rsid w:val="0084417D"/>
    <w:rsid w:val="008669EF"/>
    <w:rsid w:val="0087268B"/>
    <w:rsid w:val="008777E7"/>
    <w:rsid w:val="008B0674"/>
    <w:rsid w:val="008B35FC"/>
    <w:rsid w:val="008C4428"/>
    <w:rsid w:val="008D4377"/>
    <w:rsid w:val="00901F7A"/>
    <w:rsid w:val="00904C59"/>
    <w:rsid w:val="00924783"/>
    <w:rsid w:val="009774E4"/>
    <w:rsid w:val="009E19F5"/>
    <w:rsid w:val="009E1D27"/>
    <w:rsid w:val="009F3E96"/>
    <w:rsid w:val="00A04B76"/>
    <w:rsid w:val="00A3590B"/>
    <w:rsid w:val="00A80C9C"/>
    <w:rsid w:val="00AD4354"/>
    <w:rsid w:val="00AD7FF8"/>
    <w:rsid w:val="00AE1904"/>
    <w:rsid w:val="00B07B95"/>
    <w:rsid w:val="00B2057D"/>
    <w:rsid w:val="00B45A49"/>
    <w:rsid w:val="00B530AC"/>
    <w:rsid w:val="00B70EA4"/>
    <w:rsid w:val="00B77C4C"/>
    <w:rsid w:val="00B85070"/>
    <w:rsid w:val="00BF2D8E"/>
    <w:rsid w:val="00C11E2C"/>
    <w:rsid w:val="00C33C8E"/>
    <w:rsid w:val="00C34515"/>
    <w:rsid w:val="00C37E03"/>
    <w:rsid w:val="00C44A1A"/>
    <w:rsid w:val="00C57612"/>
    <w:rsid w:val="00CA05E2"/>
    <w:rsid w:val="00CB2D25"/>
    <w:rsid w:val="00CC15CB"/>
    <w:rsid w:val="00CE2D4C"/>
    <w:rsid w:val="00CE487F"/>
    <w:rsid w:val="00CF4571"/>
    <w:rsid w:val="00D132F7"/>
    <w:rsid w:val="00D41F8E"/>
    <w:rsid w:val="00D62C73"/>
    <w:rsid w:val="00D86BC2"/>
    <w:rsid w:val="00DA35AA"/>
    <w:rsid w:val="00DC0630"/>
    <w:rsid w:val="00DD1577"/>
    <w:rsid w:val="00DF66FB"/>
    <w:rsid w:val="00E04996"/>
    <w:rsid w:val="00E246CB"/>
    <w:rsid w:val="00E358A6"/>
    <w:rsid w:val="00E4024D"/>
    <w:rsid w:val="00E56C18"/>
    <w:rsid w:val="00E659C0"/>
    <w:rsid w:val="00EB67E8"/>
    <w:rsid w:val="00ED6181"/>
    <w:rsid w:val="00EF4716"/>
    <w:rsid w:val="00F358DB"/>
    <w:rsid w:val="00F856A7"/>
    <w:rsid w:val="00F96971"/>
    <w:rsid w:val="00FA3145"/>
    <w:rsid w:val="00FB1DD8"/>
    <w:rsid w:val="00FB2541"/>
    <w:rsid w:val="00FC3C21"/>
    <w:rsid w:val="00FD06A4"/>
    <w:rsid w:val="00FD4C79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0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0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F5A3-FF09-4DC7-8610-58D334DB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Кристина</cp:lastModifiedBy>
  <cp:revision>21</cp:revision>
  <cp:lastPrinted>2024-03-04T07:37:00Z</cp:lastPrinted>
  <dcterms:created xsi:type="dcterms:W3CDTF">2022-02-16T02:55:00Z</dcterms:created>
  <dcterms:modified xsi:type="dcterms:W3CDTF">2024-03-04T07:39:00Z</dcterms:modified>
</cp:coreProperties>
</file>