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9C4" w:rsidRDefault="008C49C4" w:rsidP="008C49C4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F83B2D">
        <w:rPr>
          <w:rFonts w:ascii="Times New Roman" w:hAnsi="Times New Roman"/>
          <w:sz w:val="24"/>
          <w:szCs w:val="24"/>
        </w:rPr>
        <w:t xml:space="preserve">Информация о проверке </w:t>
      </w:r>
      <w:r>
        <w:rPr>
          <w:rFonts w:ascii="Times New Roman" w:hAnsi="Times New Roman"/>
          <w:sz w:val="24"/>
          <w:szCs w:val="24"/>
        </w:rPr>
        <w:t>Государственного автономного учреждения культуры Республики Хакасия «Хакасский республиканский национальный музей-заповедник»</w:t>
      </w:r>
    </w:p>
    <w:p w:rsidR="008C49C4" w:rsidRDefault="008C49C4" w:rsidP="008C49C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49C4" w:rsidRDefault="008C49C4" w:rsidP="008C49C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48DF">
        <w:rPr>
          <w:rFonts w:ascii="Times New Roman" w:hAnsi="Times New Roman"/>
          <w:sz w:val="24"/>
          <w:szCs w:val="24"/>
        </w:rPr>
        <w:t xml:space="preserve">В период с </w:t>
      </w:r>
      <w:r w:rsidRPr="00161B5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7</w:t>
      </w:r>
      <w:r w:rsidRPr="00161B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.2019 по 1</w:t>
      </w:r>
      <w:r w:rsidRPr="00161B5C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10</w:t>
      </w:r>
      <w:r w:rsidRPr="00161B5C">
        <w:rPr>
          <w:rFonts w:ascii="Times New Roman" w:hAnsi="Times New Roman"/>
          <w:sz w:val="24"/>
          <w:szCs w:val="24"/>
        </w:rPr>
        <w:t>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8DF">
        <w:rPr>
          <w:rFonts w:ascii="Times New Roman" w:hAnsi="Times New Roman"/>
          <w:sz w:val="24"/>
          <w:szCs w:val="24"/>
        </w:rPr>
        <w:t xml:space="preserve">на основании приказа Министерства культуры Республики Хакасия </w:t>
      </w:r>
      <w:r w:rsidRPr="00720DD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.2019</w:t>
      </w:r>
      <w:r w:rsidRPr="00720D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204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8DF">
        <w:rPr>
          <w:rFonts w:ascii="Times New Roman" w:hAnsi="Times New Roman"/>
          <w:sz w:val="24"/>
          <w:szCs w:val="24"/>
        </w:rPr>
        <w:t xml:space="preserve">проведена плановая выездная проверка </w:t>
      </w:r>
      <w:r>
        <w:rPr>
          <w:rFonts w:ascii="Times New Roman" w:hAnsi="Times New Roman"/>
          <w:sz w:val="24"/>
          <w:szCs w:val="24"/>
        </w:rPr>
        <w:t>в рамках регионального государственного контроля в отношении музейных предметов и музейных коллекций, включенных в состав Музейного фонда Российской Федерации на территории Республики Хакасия.</w:t>
      </w:r>
    </w:p>
    <w:p w:rsidR="008A00E0" w:rsidRDefault="008C49C4" w:rsidP="008C49C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4CCB">
        <w:rPr>
          <w:rFonts w:ascii="Times New Roman" w:hAnsi="Times New Roman"/>
          <w:sz w:val="24"/>
          <w:szCs w:val="24"/>
        </w:rPr>
        <w:t xml:space="preserve">В ходе проверочных мероприятий </w:t>
      </w:r>
      <w:r>
        <w:rPr>
          <w:rFonts w:ascii="Times New Roman" w:hAnsi="Times New Roman"/>
          <w:sz w:val="24"/>
          <w:szCs w:val="24"/>
        </w:rPr>
        <w:t xml:space="preserve">выявлено нарушение </w:t>
      </w:r>
      <w:r w:rsidR="008A00E0">
        <w:rPr>
          <w:rFonts w:ascii="Times New Roman" w:hAnsi="Times New Roman"/>
          <w:sz w:val="24"/>
          <w:szCs w:val="24"/>
        </w:rPr>
        <w:t xml:space="preserve">ГАУК РХ «ХРНМЗ» пункты 13, 100 приказа Министерства культуры СССР от 17.07.1985 № 290 «Об утверждении инструкции по учету и хранению музейных ценностей, находящихся в государственных музеях СССР». </w:t>
      </w:r>
    </w:p>
    <w:p w:rsidR="008C49C4" w:rsidRPr="00510B59" w:rsidRDefault="008C49C4" w:rsidP="008C49C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74CCB">
        <w:rPr>
          <w:rFonts w:ascii="Times New Roman" w:hAnsi="Times New Roman"/>
          <w:sz w:val="24"/>
          <w:szCs w:val="24"/>
        </w:rPr>
        <w:t>По итогам проверки составлен акт, выдано предп</w:t>
      </w:r>
      <w:r>
        <w:rPr>
          <w:rFonts w:ascii="Times New Roman" w:hAnsi="Times New Roman"/>
          <w:sz w:val="24"/>
          <w:szCs w:val="24"/>
        </w:rPr>
        <w:t>исание об устранении нарушений.</w:t>
      </w:r>
    </w:p>
    <w:p w:rsidR="008C49C4" w:rsidRDefault="008C49C4" w:rsidP="008C49C4"/>
    <w:p w:rsidR="00BF4FEF" w:rsidRDefault="00BF4FEF"/>
    <w:sectPr w:rsidR="00BF4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C4"/>
    <w:rsid w:val="008A00E0"/>
    <w:rsid w:val="008C49C4"/>
    <w:rsid w:val="00B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9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9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Кузяева Татьяна</dc:creator>
  <cp:lastModifiedBy>Кузяева Татьяна</cp:lastModifiedBy>
  <cp:revision>1</cp:revision>
  <dcterms:created xsi:type="dcterms:W3CDTF">2020-02-11T02:36:00Z</dcterms:created>
  <dcterms:modified xsi:type="dcterms:W3CDTF">2020-02-11T02:50:00Z</dcterms:modified>
</cp:coreProperties>
</file>