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F1" w:rsidRDefault="00670FF1" w:rsidP="00670FF1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670FF1" w:rsidRDefault="00670FF1" w:rsidP="00670FF1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  <w:r>
        <w:t>.</w:t>
      </w:r>
    </w:p>
    <w:p w:rsidR="00670FF1" w:rsidRDefault="00670FF1" w:rsidP="00670FF1">
      <w:pPr>
        <w:jc w:val="center"/>
      </w:pPr>
    </w:p>
    <w:p w:rsidR="007702D2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>«15» апреля 2016 г.</w:t>
      </w:r>
      <w:r w:rsidR="00AD479E" w:rsidRPr="00AD479E">
        <w:rPr>
          <w:sz w:val="26"/>
          <w:szCs w:val="26"/>
        </w:rPr>
        <w:t xml:space="preserve"> </w:t>
      </w:r>
      <w:r w:rsidR="00AD479E">
        <w:rPr>
          <w:sz w:val="26"/>
          <w:szCs w:val="26"/>
        </w:rPr>
        <w:t xml:space="preserve">                                                                                            г. Абакан</w:t>
      </w:r>
    </w:p>
    <w:p w:rsidR="00670FF1" w:rsidRDefault="007702D2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>16.00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</w:t>
      </w:r>
      <w:r w:rsidR="00670FF1">
        <w:rPr>
          <w:sz w:val="26"/>
          <w:szCs w:val="26"/>
        </w:rPr>
        <w:t xml:space="preserve">                                                         </w:t>
      </w:r>
      <w:r w:rsidR="00AD479E">
        <w:rPr>
          <w:sz w:val="26"/>
          <w:szCs w:val="26"/>
        </w:rPr>
        <w:t xml:space="preserve">                      </w:t>
      </w:r>
      <w:proofErr w:type="gramStart"/>
      <w:r w:rsidR="00AD479E">
        <w:rPr>
          <w:sz w:val="26"/>
          <w:szCs w:val="26"/>
        </w:rPr>
        <w:t>в</w:t>
      </w:r>
      <w:proofErr w:type="gramEnd"/>
      <w:r w:rsidR="00AD479E">
        <w:rPr>
          <w:sz w:val="26"/>
          <w:szCs w:val="26"/>
        </w:rPr>
        <w:t>ыставочный зал</w:t>
      </w:r>
      <w:r w:rsidR="00670FF1">
        <w:rPr>
          <w:sz w:val="26"/>
          <w:szCs w:val="26"/>
        </w:rPr>
        <w:t xml:space="preserve">   </w:t>
      </w:r>
    </w:p>
    <w:p w:rsidR="00670FF1" w:rsidRDefault="00670FF1" w:rsidP="00670FF1">
      <w:pPr>
        <w:jc w:val="both"/>
      </w:pPr>
    </w:p>
    <w:p w:rsidR="00670FF1" w:rsidRDefault="00670FF1" w:rsidP="00670FF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p w:rsidR="002534C4" w:rsidRDefault="002534C4" w:rsidP="00670FF1">
      <w:pPr>
        <w:jc w:val="both"/>
        <w:rPr>
          <w:sz w:val="26"/>
          <w:szCs w:val="26"/>
          <w:u w:val="single"/>
        </w:rPr>
      </w:pPr>
    </w:p>
    <w:p w:rsidR="00670FF1" w:rsidRDefault="00670FF1" w:rsidP="00670FF1">
      <w:pPr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Окольникова</w:t>
      </w:r>
      <w:proofErr w:type="spellEnd"/>
      <w:r>
        <w:rPr>
          <w:sz w:val="26"/>
          <w:szCs w:val="26"/>
          <w:lang w:eastAsia="en-US"/>
        </w:rPr>
        <w:t xml:space="preserve"> С. А. – председатель Совета, Министр культуры Республики Хакасия;</w:t>
      </w:r>
    </w:p>
    <w:p w:rsidR="00670FF1" w:rsidRDefault="00670FF1" w:rsidP="00670FF1">
      <w:pPr>
        <w:jc w:val="both"/>
        <w:rPr>
          <w:sz w:val="26"/>
          <w:szCs w:val="26"/>
        </w:rPr>
      </w:pPr>
    </w:p>
    <w:p w:rsidR="00670FF1" w:rsidRDefault="00670FF1" w:rsidP="00670FF1">
      <w:pPr>
        <w:jc w:val="both"/>
        <w:rPr>
          <w:sz w:val="26"/>
          <w:szCs w:val="26"/>
          <w:u w:val="single"/>
        </w:rPr>
      </w:pPr>
      <w:r w:rsidRPr="007B35AA">
        <w:rPr>
          <w:sz w:val="26"/>
          <w:szCs w:val="26"/>
          <w:u w:val="single"/>
        </w:rPr>
        <w:t>Члены Совета:</w:t>
      </w:r>
    </w:p>
    <w:p w:rsidR="00E23ADA" w:rsidRPr="007B35AA" w:rsidRDefault="00E23ADA" w:rsidP="00670FF1">
      <w:pPr>
        <w:jc w:val="both"/>
        <w:rPr>
          <w:sz w:val="26"/>
          <w:szCs w:val="26"/>
          <w:u w:val="single"/>
        </w:rPr>
      </w:pP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Лебедева В. И. – начальник </w:t>
      </w:r>
      <w:proofErr w:type="gramStart"/>
      <w:r>
        <w:rPr>
          <w:sz w:val="26"/>
          <w:szCs w:val="26"/>
        </w:rPr>
        <w:t>отдела современного искусства Министерства культуры Республики</w:t>
      </w:r>
      <w:proofErr w:type="gramEnd"/>
      <w:r>
        <w:rPr>
          <w:sz w:val="26"/>
          <w:szCs w:val="26"/>
        </w:rPr>
        <w:t xml:space="preserve"> Хакасия;</w:t>
      </w: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Шаламова А. Н. – советник </w:t>
      </w:r>
      <w:proofErr w:type="gramStart"/>
      <w:r>
        <w:rPr>
          <w:sz w:val="26"/>
          <w:szCs w:val="26"/>
        </w:rPr>
        <w:t>отдела современного искусства Министерства культуры Республики</w:t>
      </w:r>
      <w:proofErr w:type="gramEnd"/>
      <w:r>
        <w:rPr>
          <w:sz w:val="26"/>
          <w:szCs w:val="26"/>
        </w:rPr>
        <w:t xml:space="preserve"> Хакасия;</w:t>
      </w: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Карачакова</w:t>
      </w:r>
      <w:proofErr w:type="spellEnd"/>
      <w:r>
        <w:rPr>
          <w:sz w:val="26"/>
          <w:szCs w:val="26"/>
        </w:rPr>
        <w:t xml:space="preserve"> Н. П. – директор ГАУ РХ «Центр культуры и народного творчества им. С.П. </w:t>
      </w:r>
      <w:proofErr w:type="spellStart"/>
      <w:r>
        <w:rPr>
          <w:sz w:val="26"/>
          <w:szCs w:val="26"/>
        </w:rPr>
        <w:t>Кадышева</w:t>
      </w:r>
      <w:proofErr w:type="spellEnd"/>
      <w:r>
        <w:rPr>
          <w:sz w:val="26"/>
          <w:szCs w:val="26"/>
        </w:rPr>
        <w:t>»;</w:t>
      </w: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Готлиб</w:t>
      </w:r>
      <w:proofErr w:type="spellEnd"/>
      <w:r>
        <w:rPr>
          <w:sz w:val="26"/>
          <w:szCs w:val="26"/>
        </w:rPr>
        <w:t xml:space="preserve"> А.И. - </w:t>
      </w:r>
      <w:r>
        <w:rPr>
          <w:sz w:val="26"/>
          <w:szCs w:val="26"/>
          <w:lang w:eastAsia="en-US"/>
        </w:rPr>
        <w:t xml:space="preserve">директор ГАУК РХ «Хакасский национальный краеведческий музей им. Л.Р. </w:t>
      </w:r>
      <w:proofErr w:type="spellStart"/>
      <w:r>
        <w:rPr>
          <w:sz w:val="26"/>
          <w:szCs w:val="26"/>
          <w:lang w:eastAsia="en-US"/>
        </w:rPr>
        <w:t>Кызласова</w:t>
      </w:r>
      <w:proofErr w:type="spellEnd"/>
      <w:r>
        <w:rPr>
          <w:sz w:val="26"/>
          <w:szCs w:val="26"/>
          <w:lang w:eastAsia="en-US"/>
        </w:rPr>
        <w:t>»;</w:t>
      </w: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  <w:lang w:eastAsia="en-US"/>
        </w:rPr>
        <w:t>Коваль Т. Г. – доцент кафедры ДПИ ХГУ им. Н.Ф. Катанова, член Союза художников России;</w:t>
      </w:r>
    </w:p>
    <w:p w:rsidR="00670FF1" w:rsidRDefault="00670FF1" w:rsidP="00670FF1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  <w:lang w:eastAsia="en-US"/>
        </w:rPr>
        <w:t>Кидиекова</w:t>
      </w:r>
      <w:proofErr w:type="spellEnd"/>
      <w:r>
        <w:rPr>
          <w:sz w:val="26"/>
          <w:szCs w:val="26"/>
          <w:lang w:eastAsia="en-US"/>
        </w:rPr>
        <w:t xml:space="preserve"> И. К.– кандидат исторических наук, искусствовед;</w:t>
      </w: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7. Фитина Н.Т. - заведующий секцией декоративно-прикладного искусства кафедры ДПИ ХГУ им. Н.Ф. Катанова;</w:t>
      </w:r>
    </w:p>
    <w:p w:rsidR="00670FF1" w:rsidRDefault="00670FF1" w:rsidP="00670FF1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8. </w:t>
      </w: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 С. - заведующий сектором ДПИ и ИЗО ГАУ РХ «Центр культуры и народного творчества им. С.П. </w:t>
      </w:r>
      <w:proofErr w:type="spellStart"/>
      <w:r>
        <w:rPr>
          <w:sz w:val="26"/>
          <w:szCs w:val="26"/>
        </w:rPr>
        <w:t>Кадышева</w:t>
      </w:r>
      <w:proofErr w:type="spellEnd"/>
      <w:r>
        <w:rPr>
          <w:sz w:val="26"/>
          <w:szCs w:val="26"/>
        </w:rPr>
        <w:t>».</w:t>
      </w:r>
    </w:p>
    <w:p w:rsidR="00E23ADA" w:rsidRDefault="00E23ADA" w:rsidP="00670FF1">
      <w:pPr>
        <w:jc w:val="both"/>
        <w:rPr>
          <w:sz w:val="26"/>
          <w:szCs w:val="26"/>
        </w:rPr>
      </w:pPr>
    </w:p>
    <w:p w:rsidR="00670FF1" w:rsidRDefault="00670FF1" w:rsidP="00670FF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Повестка дня:</w:t>
      </w:r>
    </w:p>
    <w:p w:rsidR="002534C4" w:rsidRDefault="00163F23" w:rsidP="002534C4">
      <w:pPr>
        <w:ind w:firstLine="540"/>
        <w:jc w:val="both"/>
        <w:rPr>
          <w:sz w:val="26"/>
          <w:szCs w:val="26"/>
        </w:rPr>
      </w:pPr>
      <w:r w:rsidRPr="00163F23">
        <w:rPr>
          <w:sz w:val="26"/>
          <w:szCs w:val="26"/>
        </w:rPr>
        <w:t>О республиканском конкурсе на лучшую сувенирную продукцию «Тун пайрам-2016»</w:t>
      </w:r>
      <w:r w:rsidR="00670FF1" w:rsidRPr="00163F23">
        <w:rPr>
          <w:sz w:val="26"/>
          <w:szCs w:val="26"/>
        </w:rPr>
        <w:t xml:space="preserve">. </w:t>
      </w:r>
    </w:p>
    <w:p w:rsidR="002534C4" w:rsidRDefault="002534C4" w:rsidP="002534C4">
      <w:pPr>
        <w:ind w:firstLine="5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Докладчик: </w:t>
      </w:r>
      <w:proofErr w:type="spellStart"/>
      <w:r>
        <w:rPr>
          <w:i/>
          <w:sz w:val="26"/>
          <w:szCs w:val="26"/>
        </w:rPr>
        <w:t>Карачакова</w:t>
      </w:r>
      <w:proofErr w:type="spellEnd"/>
      <w:r>
        <w:rPr>
          <w:i/>
          <w:sz w:val="26"/>
          <w:szCs w:val="26"/>
        </w:rPr>
        <w:t xml:space="preserve"> Н.П.</w:t>
      </w:r>
      <w:r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 xml:space="preserve"> ГАУ РХ «ЦК и НТ им. С.П. </w:t>
      </w:r>
      <w:proofErr w:type="spellStart"/>
      <w:r>
        <w:rPr>
          <w:i/>
          <w:sz w:val="26"/>
          <w:szCs w:val="26"/>
        </w:rPr>
        <w:t>Кадышева</w:t>
      </w:r>
      <w:proofErr w:type="spellEnd"/>
      <w:r>
        <w:rPr>
          <w:i/>
          <w:sz w:val="26"/>
          <w:szCs w:val="26"/>
        </w:rPr>
        <w:t>».</w:t>
      </w:r>
    </w:p>
    <w:p w:rsidR="00E23ADA" w:rsidRDefault="00163F23" w:rsidP="00163F23">
      <w:pPr>
        <w:jc w:val="both"/>
        <w:rPr>
          <w:sz w:val="26"/>
          <w:szCs w:val="26"/>
        </w:rPr>
      </w:pPr>
      <w:r w:rsidRPr="00163F23">
        <w:rPr>
          <w:sz w:val="26"/>
          <w:szCs w:val="26"/>
        </w:rPr>
        <w:t>Демонстрация лучших образцов сувенирной продукции по жанрам</w:t>
      </w:r>
      <w:r w:rsidR="00670FF1" w:rsidRPr="00163F23">
        <w:rPr>
          <w:sz w:val="26"/>
          <w:szCs w:val="26"/>
        </w:rPr>
        <w:t>.</w:t>
      </w:r>
      <w:r w:rsidRPr="00163F23">
        <w:rPr>
          <w:sz w:val="26"/>
          <w:szCs w:val="26"/>
        </w:rPr>
        <w:t xml:space="preserve"> </w:t>
      </w:r>
    </w:p>
    <w:p w:rsidR="002534C4" w:rsidRDefault="002534C4" w:rsidP="002534C4">
      <w:pPr>
        <w:ind w:firstLine="5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Докладчик: </w:t>
      </w:r>
      <w:proofErr w:type="spellStart"/>
      <w:r>
        <w:rPr>
          <w:i/>
          <w:sz w:val="26"/>
          <w:szCs w:val="26"/>
        </w:rPr>
        <w:t>Патачакова</w:t>
      </w:r>
      <w:proofErr w:type="spellEnd"/>
      <w:r>
        <w:rPr>
          <w:i/>
          <w:sz w:val="26"/>
          <w:szCs w:val="26"/>
        </w:rPr>
        <w:t xml:space="preserve"> С.С.</w:t>
      </w:r>
      <w:r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заведующая сектором ДПИ и ИЗО</w:t>
      </w:r>
      <w:r>
        <w:rPr>
          <w:i/>
          <w:sz w:val="26"/>
          <w:szCs w:val="26"/>
        </w:rPr>
        <w:t xml:space="preserve"> ГАУ РХ «ЦК и НТ им. С.П. </w:t>
      </w:r>
      <w:proofErr w:type="spellStart"/>
      <w:r>
        <w:rPr>
          <w:i/>
          <w:sz w:val="26"/>
          <w:szCs w:val="26"/>
        </w:rPr>
        <w:t>Кадышева</w:t>
      </w:r>
      <w:proofErr w:type="spellEnd"/>
      <w:r>
        <w:rPr>
          <w:i/>
          <w:sz w:val="26"/>
          <w:szCs w:val="26"/>
        </w:rPr>
        <w:t>».</w:t>
      </w:r>
    </w:p>
    <w:p w:rsidR="002534C4" w:rsidRPr="00163F23" w:rsidRDefault="002534C4" w:rsidP="00163F23">
      <w:pPr>
        <w:jc w:val="both"/>
        <w:rPr>
          <w:sz w:val="26"/>
          <w:szCs w:val="26"/>
        </w:rPr>
      </w:pPr>
    </w:p>
    <w:p w:rsidR="00670FF1" w:rsidRDefault="00670FF1" w:rsidP="00670FF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Слушали:</w:t>
      </w:r>
    </w:p>
    <w:p w:rsidR="00163F23" w:rsidRDefault="00E23ADA" w:rsidP="00670FF1">
      <w:pPr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Карачакову</w:t>
      </w:r>
      <w:proofErr w:type="spellEnd"/>
      <w:r w:rsidR="002534C4">
        <w:rPr>
          <w:sz w:val="26"/>
          <w:szCs w:val="26"/>
        </w:rPr>
        <w:t xml:space="preserve"> Н.П. о:</w:t>
      </w:r>
    </w:p>
    <w:p w:rsidR="006E2282" w:rsidRDefault="002534C4" w:rsidP="002534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6E2E">
        <w:rPr>
          <w:sz w:val="26"/>
          <w:szCs w:val="26"/>
        </w:rPr>
        <w:t>значимости республиканской выставки</w:t>
      </w:r>
      <w:r w:rsidR="00163F23" w:rsidRPr="00163F23">
        <w:rPr>
          <w:sz w:val="26"/>
          <w:szCs w:val="26"/>
        </w:rPr>
        <w:t>-конкурс</w:t>
      </w:r>
      <w:r w:rsidR="001C1756">
        <w:rPr>
          <w:sz w:val="26"/>
          <w:szCs w:val="26"/>
        </w:rPr>
        <w:t>а</w:t>
      </w:r>
      <w:r w:rsidR="00163F23" w:rsidRPr="00163F23">
        <w:rPr>
          <w:sz w:val="26"/>
          <w:szCs w:val="26"/>
        </w:rPr>
        <w:t xml:space="preserve"> на лучшую сувенирную продукцию «Тун пайрам-2016»</w:t>
      </w:r>
      <w:r>
        <w:rPr>
          <w:sz w:val="26"/>
          <w:szCs w:val="26"/>
        </w:rPr>
        <w:t>;</w:t>
      </w:r>
    </w:p>
    <w:p w:rsidR="002534C4" w:rsidRDefault="008C6E2E" w:rsidP="00670FF1">
      <w:pPr>
        <w:jc w:val="both"/>
        <w:rPr>
          <w:sz w:val="26"/>
          <w:szCs w:val="26"/>
        </w:rPr>
      </w:pPr>
      <w:proofErr w:type="spellStart"/>
      <w:r w:rsidRPr="008C6E2E">
        <w:rPr>
          <w:sz w:val="26"/>
          <w:szCs w:val="26"/>
        </w:rPr>
        <w:t>Патачакову</w:t>
      </w:r>
      <w:proofErr w:type="spellEnd"/>
      <w:r w:rsidRPr="008C6E2E">
        <w:rPr>
          <w:sz w:val="26"/>
          <w:szCs w:val="26"/>
        </w:rPr>
        <w:t xml:space="preserve"> С.С., </w:t>
      </w:r>
      <w:proofErr w:type="gramStart"/>
      <w:r w:rsidRPr="008C6E2E">
        <w:rPr>
          <w:sz w:val="26"/>
          <w:szCs w:val="26"/>
        </w:rPr>
        <w:t>которая</w:t>
      </w:r>
      <w:proofErr w:type="gramEnd"/>
      <w:r w:rsidRPr="008C6E2E">
        <w:rPr>
          <w:sz w:val="26"/>
          <w:szCs w:val="26"/>
        </w:rPr>
        <w:t xml:space="preserve"> представила</w:t>
      </w:r>
      <w:r w:rsidR="001C1756">
        <w:rPr>
          <w:sz w:val="26"/>
          <w:szCs w:val="26"/>
        </w:rPr>
        <w:t xml:space="preserve"> </w:t>
      </w:r>
      <w:r w:rsidRPr="008C6E2E">
        <w:rPr>
          <w:sz w:val="26"/>
          <w:szCs w:val="26"/>
        </w:rPr>
        <w:t>сувенирны</w:t>
      </w:r>
      <w:r>
        <w:rPr>
          <w:sz w:val="26"/>
          <w:szCs w:val="26"/>
        </w:rPr>
        <w:t xml:space="preserve">е изделия </w:t>
      </w:r>
      <w:r w:rsidR="001C1756">
        <w:rPr>
          <w:sz w:val="26"/>
          <w:szCs w:val="26"/>
        </w:rPr>
        <w:t>53 мастеров</w:t>
      </w:r>
      <w:r w:rsidR="001C1756">
        <w:rPr>
          <w:sz w:val="26"/>
          <w:szCs w:val="26"/>
        </w:rPr>
        <w:t xml:space="preserve"> по жанрам</w:t>
      </w:r>
      <w:r>
        <w:rPr>
          <w:sz w:val="26"/>
          <w:szCs w:val="26"/>
        </w:rPr>
        <w:t>.</w:t>
      </w:r>
    </w:p>
    <w:p w:rsidR="008C6E2E" w:rsidRDefault="008C6E2E" w:rsidP="00670FF1">
      <w:pPr>
        <w:jc w:val="both"/>
        <w:rPr>
          <w:sz w:val="26"/>
          <w:szCs w:val="26"/>
          <w:u w:val="single"/>
        </w:rPr>
      </w:pPr>
      <w:bookmarkStart w:id="0" w:name="_GoBack"/>
      <w:bookmarkEnd w:id="0"/>
    </w:p>
    <w:p w:rsidR="00670FF1" w:rsidRDefault="00E23ADA" w:rsidP="00670FF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Решили</w:t>
      </w:r>
      <w:r w:rsidR="00670FF1">
        <w:rPr>
          <w:sz w:val="26"/>
          <w:szCs w:val="26"/>
          <w:u w:val="single"/>
        </w:rPr>
        <w:t>:</w:t>
      </w:r>
    </w:p>
    <w:p w:rsidR="00670FF1" w:rsidRDefault="00591E8C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t>Победители конкурса</w:t>
      </w:r>
      <w:r w:rsidR="00E23ADA">
        <w:rPr>
          <w:sz w:val="26"/>
          <w:szCs w:val="26"/>
        </w:rPr>
        <w:t xml:space="preserve"> стали</w:t>
      </w:r>
      <w:r>
        <w:rPr>
          <w:sz w:val="26"/>
          <w:szCs w:val="26"/>
        </w:rPr>
        <w:t>:</w:t>
      </w:r>
    </w:p>
    <w:p w:rsidR="00591E8C" w:rsidRDefault="00591E8C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="002534C4">
        <w:rPr>
          <w:sz w:val="26"/>
          <w:szCs w:val="26"/>
        </w:rPr>
        <w:t>итина Е.А</w:t>
      </w:r>
      <w:r w:rsidR="008C6E2E">
        <w:rPr>
          <w:sz w:val="26"/>
          <w:szCs w:val="26"/>
        </w:rPr>
        <w:t>., член Союза художников России, художник-</w:t>
      </w:r>
      <w:proofErr w:type="spellStart"/>
      <w:r w:rsidR="008C6E2E">
        <w:rPr>
          <w:sz w:val="26"/>
          <w:szCs w:val="26"/>
        </w:rPr>
        <w:t>керамист</w:t>
      </w:r>
      <w:proofErr w:type="spellEnd"/>
      <w:r>
        <w:rPr>
          <w:sz w:val="26"/>
          <w:szCs w:val="26"/>
        </w:rPr>
        <w:t>;</w:t>
      </w:r>
    </w:p>
    <w:p w:rsidR="00591E8C" w:rsidRDefault="00591E8C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91E8C">
        <w:rPr>
          <w:sz w:val="26"/>
          <w:szCs w:val="26"/>
        </w:rPr>
        <w:t>Максименко М.Ю.</w:t>
      </w:r>
      <w:r>
        <w:rPr>
          <w:sz w:val="26"/>
          <w:szCs w:val="26"/>
        </w:rPr>
        <w:t xml:space="preserve">, </w:t>
      </w:r>
      <w:r w:rsidR="008C6E2E">
        <w:rPr>
          <w:sz w:val="26"/>
          <w:szCs w:val="26"/>
        </w:rPr>
        <w:t>мастер по художественной</w:t>
      </w:r>
      <w:r w:rsidR="002534C4">
        <w:rPr>
          <w:sz w:val="26"/>
          <w:szCs w:val="26"/>
        </w:rPr>
        <w:t xml:space="preserve"> обраб</w:t>
      </w:r>
      <w:r w:rsidR="008C6E2E">
        <w:rPr>
          <w:sz w:val="26"/>
          <w:szCs w:val="26"/>
        </w:rPr>
        <w:t>отке</w:t>
      </w:r>
      <w:r w:rsidR="002534C4">
        <w:rPr>
          <w:sz w:val="26"/>
          <w:szCs w:val="26"/>
        </w:rPr>
        <w:t xml:space="preserve"> текстиля</w:t>
      </w:r>
      <w:r>
        <w:rPr>
          <w:sz w:val="26"/>
          <w:szCs w:val="26"/>
        </w:rPr>
        <w:t>;</w:t>
      </w:r>
    </w:p>
    <w:p w:rsidR="00591E8C" w:rsidRDefault="00591E8C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Тохтобин</w:t>
      </w:r>
      <w:proofErr w:type="spellEnd"/>
      <w:r>
        <w:rPr>
          <w:sz w:val="26"/>
          <w:szCs w:val="26"/>
        </w:rPr>
        <w:t xml:space="preserve"> К.Е. </w:t>
      </w:r>
      <w:r w:rsidR="008C6E2E">
        <w:rPr>
          <w:sz w:val="26"/>
          <w:szCs w:val="26"/>
        </w:rPr>
        <w:t>мастер по художественной</w:t>
      </w:r>
      <w:r w:rsidR="002534C4">
        <w:rPr>
          <w:sz w:val="26"/>
          <w:szCs w:val="26"/>
        </w:rPr>
        <w:t xml:space="preserve"> обраб</w:t>
      </w:r>
      <w:r w:rsidR="002534C4">
        <w:rPr>
          <w:sz w:val="26"/>
          <w:szCs w:val="26"/>
        </w:rPr>
        <w:t>отк</w:t>
      </w:r>
      <w:r w:rsidR="008C6E2E">
        <w:rPr>
          <w:sz w:val="26"/>
          <w:szCs w:val="26"/>
        </w:rPr>
        <w:t>е</w:t>
      </w:r>
      <w:r w:rsidR="002534C4">
        <w:rPr>
          <w:sz w:val="26"/>
          <w:szCs w:val="26"/>
        </w:rPr>
        <w:t xml:space="preserve"> дерева</w:t>
      </w:r>
      <w:r>
        <w:rPr>
          <w:sz w:val="26"/>
          <w:szCs w:val="26"/>
        </w:rPr>
        <w:t>;</w:t>
      </w:r>
    </w:p>
    <w:p w:rsidR="00591E8C" w:rsidRDefault="00591E8C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Мамышева</w:t>
      </w:r>
      <w:proofErr w:type="spellEnd"/>
      <w:r>
        <w:rPr>
          <w:sz w:val="26"/>
          <w:szCs w:val="26"/>
        </w:rPr>
        <w:t xml:space="preserve"> М.Г., </w:t>
      </w:r>
      <w:r w:rsidR="008C6E2E">
        <w:rPr>
          <w:sz w:val="26"/>
          <w:szCs w:val="26"/>
        </w:rPr>
        <w:t>мастер-</w:t>
      </w:r>
      <w:r w:rsidR="002534C4">
        <w:rPr>
          <w:sz w:val="26"/>
          <w:szCs w:val="26"/>
        </w:rPr>
        <w:t>изготовитель сувенирных</w:t>
      </w:r>
      <w:r>
        <w:rPr>
          <w:sz w:val="26"/>
          <w:szCs w:val="26"/>
        </w:rPr>
        <w:t xml:space="preserve"> </w:t>
      </w:r>
      <w:r w:rsidR="002534C4">
        <w:rPr>
          <w:sz w:val="26"/>
          <w:szCs w:val="26"/>
        </w:rPr>
        <w:t>кукол</w:t>
      </w:r>
      <w:r>
        <w:rPr>
          <w:sz w:val="26"/>
          <w:szCs w:val="26"/>
        </w:rPr>
        <w:t>;</w:t>
      </w:r>
    </w:p>
    <w:p w:rsidR="00ED28D9" w:rsidRDefault="00AD479E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t>- Творческая мастерская</w:t>
      </w:r>
      <w:r w:rsidR="008C6E2E">
        <w:rPr>
          <w:sz w:val="26"/>
          <w:szCs w:val="26"/>
        </w:rPr>
        <w:t xml:space="preserve"> «</w:t>
      </w:r>
      <w:proofErr w:type="spellStart"/>
      <w:r w:rsidR="008C6E2E">
        <w:rPr>
          <w:sz w:val="26"/>
          <w:szCs w:val="26"/>
        </w:rPr>
        <w:t>Тана</w:t>
      </w:r>
      <w:proofErr w:type="spellEnd"/>
      <w:r w:rsidR="008C6E2E">
        <w:rPr>
          <w:sz w:val="26"/>
          <w:szCs w:val="26"/>
        </w:rPr>
        <w:t>»</w:t>
      </w:r>
      <w:r w:rsidR="00ED28D9">
        <w:rPr>
          <w:sz w:val="26"/>
          <w:szCs w:val="26"/>
        </w:rPr>
        <w:t>;</w:t>
      </w:r>
    </w:p>
    <w:p w:rsidR="00591E8C" w:rsidRPr="00591E8C" w:rsidRDefault="00591E8C" w:rsidP="00591E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5B63">
        <w:rPr>
          <w:sz w:val="26"/>
          <w:szCs w:val="26"/>
        </w:rPr>
        <w:t xml:space="preserve">Трофимов А.В., </w:t>
      </w:r>
      <w:r w:rsidR="008C6E2E">
        <w:rPr>
          <w:sz w:val="26"/>
          <w:szCs w:val="26"/>
        </w:rPr>
        <w:t>мастер по художественной</w:t>
      </w:r>
      <w:r w:rsidR="008C6E2E">
        <w:rPr>
          <w:sz w:val="26"/>
          <w:szCs w:val="26"/>
        </w:rPr>
        <w:t xml:space="preserve"> обработк</w:t>
      </w:r>
      <w:r w:rsidR="008C6E2E">
        <w:rPr>
          <w:sz w:val="26"/>
          <w:szCs w:val="26"/>
        </w:rPr>
        <w:t>е</w:t>
      </w:r>
      <w:r w:rsidR="008C6E2E">
        <w:rPr>
          <w:sz w:val="26"/>
          <w:szCs w:val="26"/>
        </w:rPr>
        <w:t xml:space="preserve"> дерева</w:t>
      </w:r>
      <w:r w:rsidR="007C5B63">
        <w:rPr>
          <w:sz w:val="26"/>
          <w:szCs w:val="26"/>
        </w:rPr>
        <w:t>.</w:t>
      </w:r>
    </w:p>
    <w:p w:rsidR="007702D2" w:rsidRDefault="007702D2" w:rsidP="00670FF1">
      <w:pPr>
        <w:jc w:val="both"/>
        <w:rPr>
          <w:sz w:val="26"/>
          <w:szCs w:val="26"/>
          <w:u w:val="single"/>
        </w:rPr>
      </w:pPr>
    </w:p>
    <w:p w:rsidR="00670FF1" w:rsidRDefault="00670FF1" w:rsidP="00670FF1">
      <w:pPr>
        <w:jc w:val="both"/>
        <w:rPr>
          <w:sz w:val="26"/>
          <w:szCs w:val="26"/>
        </w:rPr>
      </w:pPr>
      <w:r w:rsidRPr="007B35AA">
        <w:rPr>
          <w:sz w:val="26"/>
          <w:szCs w:val="26"/>
          <w:u w:val="single"/>
        </w:rPr>
        <w:t>Голосовали:</w:t>
      </w:r>
      <w:r>
        <w:rPr>
          <w:sz w:val="26"/>
          <w:szCs w:val="26"/>
        </w:rPr>
        <w:t xml:space="preserve"> «за» </w:t>
      </w:r>
      <w:r w:rsidR="00163F23">
        <w:rPr>
          <w:sz w:val="26"/>
          <w:szCs w:val="26"/>
          <w:u w:val="single"/>
        </w:rPr>
        <w:t>9</w:t>
      </w:r>
      <w:r>
        <w:rPr>
          <w:sz w:val="26"/>
          <w:szCs w:val="26"/>
        </w:rPr>
        <w:t xml:space="preserve"> человек;  «против» </w:t>
      </w:r>
      <w:r w:rsidRPr="007B35AA">
        <w:rPr>
          <w:sz w:val="26"/>
          <w:szCs w:val="26"/>
          <w:u w:val="single"/>
        </w:rPr>
        <w:t>0</w:t>
      </w:r>
      <w:r>
        <w:rPr>
          <w:sz w:val="26"/>
          <w:szCs w:val="26"/>
        </w:rPr>
        <w:t xml:space="preserve"> человек, воздержались </w:t>
      </w:r>
      <w:r w:rsidRPr="007B35AA">
        <w:rPr>
          <w:sz w:val="26"/>
          <w:szCs w:val="26"/>
          <w:u w:val="single"/>
        </w:rPr>
        <w:t>0</w:t>
      </w:r>
      <w:r>
        <w:rPr>
          <w:sz w:val="26"/>
          <w:szCs w:val="26"/>
        </w:rPr>
        <w:t xml:space="preserve"> человек</w:t>
      </w:r>
    </w:p>
    <w:p w:rsidR="004D5EF6" w:rsidRPr="007702D2" w:rsidRDefault="00670FF1" w:rsidP="007702D2">
      <w:pPr>
        <w:jc w:val="both"/>
        <w:rPr>
          <w:sz w:val="26"/>
          <w:szCs w:val="26"/>
        </w:rPr>
      </w:pPr>
      <w:r w:rsidRPr="007B35AA">
        <w:rPr>
          <w:sz w:val="26"/>
          <w:szCs w:val="26"/>
          <w:u w:val="single"/>
        </w:rPr>
        <w:t>Принято:</w:t>
      </w:r>
      <w:r>
        <w:rPr>
          <w:sz w:val="26"/>
          <w:szCs w:val="26"/>
        </w:rPr>
        <w:t xml:space="preserve">  единогласно.</w:t>
      </w:r>
    </w:p>
    <w:sectPr w:rsidR="004D5EF6" w:rsidRPr="007702D2" w:rsidSect="00F2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E39"/>
    <w:rsid w:val="00067D1F"/>
    <w:rsid w:val="000C0E66"/>
    <w:rsid w:val="0016236F"/>
    <w:rsid w:val="0016378E"/>
    <w:rsid w:val="00163F23"/>
    <w:rsid w:val="00175F9F"/>
    <w:rsid w:val="001B725E"/>
    <w:rsid w:val="001C1756"/>
    <w:rsid w:val="001E0347"/>
    <w:rsid w:val="001E3FC9"/>
    <w:rsid w:val="001F164F"/>
    <w:rsid w:val="00210375"/>
    <w:rsid w:val="00235F38"/>
    <w:rsid w:val="002534C4"/>
    <w:rsid w:val="002A2164"/>
    <w:rsid w:val="004833FF"/>
    <w:rsid w:val="004D5EF6"/>
    <w:rsid w:val="005040A6"/>
    <w:rsid w:val="005265C5"/>
    <w:rsid w:val="00543797"/>
    <w:rsid w:val="00591E8C"/>
    <w:rsid w:val="005B51A8"/>
    <w:rsid w:val="005E1EC6"/>
    <w:rsid w:val="006147BA"/>
    <w:rsid w:val="00664E39"/>
    <w:rsid w:val="00670FF1"/>
    <w:rsid w:val="006946F2"/>
    <w:rsid w:val="006B13FD"/>
    <w:rsid w:val="006E2282"/>
    <w:rsid w:val="006F3551"/>
    <w:rsid w:val="00703BD7"/>
    <w:rsid w:val="007175AC"/>
    <w:rsid w:val="00734CF3"/>
    <w:rsid w:val="00745E0C"/>
    <w:rsid w:val="0076401F"/>
    <w:rsid w:val="007702D2"/>
    <w:rsid w:val="007A5194"/>
    <w:rsid w:val="007B1440"/>
    <w:rsid w:val="007C5B63"/>
    <w:rsid w:val="008218C9"/>
    <w:rsid w:val="008909FB"/>
    <w:rsid w:val="008B2532"/>
    <w:rsid w:val="008C6E2E"/>
    <w:rsid w:val="008D65EA"/>
    <w:rsid w:val="00906DFA"/>
    <w:rsid w:val="009320B0"/>
    <w:rsid w:val="00972B6B"/>
    <w:rsid w:val="00991FFA"/>
    <w:rsid w:val="009F6667"/>
    <w:rsid w:val="00AD479E"/>
    <w:rsid w:val="00B53BAE"/>
    <w:rsid w:val="00B54B26"/>
    <w:rsid w:val="00BE4C16"/>
    <w:rsid w:val="00C0408A"/>
    <w:rsid w:val="00C20C9F"/>
    <w:rsid w:val="00C401FC"/>
    <w:rsid w:val="00C54EE1"/>
    <w:rsid w:val="00CD41E0"/>
    <w:rsid w:val="00D7646D"/>
    <w:rsid w:val="00DC4118"/>
    <w:rsid w:val="00E02AAB"/>
    <w:rsid w:val="00E23ADA"/>
    <w:rsid w:val="00E40719"/>
    <w:rsid w:val="00ED28D9"/>
    <w:rsid w:val="00EF3424"/>
    <w:rsid w:val="00F00150"/>
    <w:rsid w:val="00F2170D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2016-04-14T07:50:00Z</cp:lastPrinted>
  <dcterms:created xsi:type="dcterms:W3CDTF">2016-04-14T06:19:00Z</dcterms:created>
  <dcterms:modified xsi:type="dcterms:W3CDTF">2016-04-18T09:55:00Z</dcterms:modified>
</cp:coreProperties>
</file>