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1E" w:rsidRDefault="00C8131E" w:rsidP="00C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Министерство культуры Республики Хакасия</w:t>
      </w:r>
    </w:p>
    <w:p w:rsidR="00C8131E" w:rsidRDefault="00C8131E" w:rsidP="00C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в течение которого принимаются предложения: 01.10.2022-01.11.2022</w:t>
      </w:r>
    </w:p>
    <w:p w:rsidR="00C8131E" w:rsidRDefault="00C8131E" w:rsidP="00C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направлять по адресу: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mk</w:t>
        </w:r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</w:t>
        </w:r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-19.</w:t>
        </w:r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248-141</w:t>
      </w:r>
    </w:p>
    <w:p w:rsidR="00C8131E" w:rsidRDefault="00C8131E" w:rsidP="0067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31E" w:rsidRDefault="00C8131E" w:rsidP="0067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C8131E" w:rsidRDefault="00C8131E" w:rsidP="0067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72FE4D" wp14:editId="2092BCFF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Республики Хакасия</w:t>
      </w:r>
    </w:p>
    <w:p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6D6E" w:rsidRPr="00B96515" w:rsidRDefault="00866D6E" w:rsidP="00866D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6730A6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866D6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г.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</w:t>
      </w: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6730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44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31.07.2020 № 248-ФЗ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</w:t>
      </w:r>
      <w:r w:rsidR="00EF35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Российско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от 25.06.2021 № 990, </w:t>
      </w:r>
      <w:proofErr w:type="gramStart"/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прилагаемую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6730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6E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культуры </w:t>
      </w:r>
    </w:p>
    <w:p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                                            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Окольникова</w:t>
      </w:r>
      <w:proofErr w:type="spellEnd"/>
    </w:p>
    <w:p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A6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E44EE" w:rsidRPr="00996A6D" w:rsidTr="00866D6E">
        <w:tc>
          <w:tcPr>
            <w:tcW w:w="4784" w:type="dxa"/>
          </w:tcPr>
          <w:p w:rsidR="006E44EE" w:rsidRPr="00996A6D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66D6E" w:rsidRDefault="00866D6E" w:rsidP="00866D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866D6E" w:rsidRDefault="00866D6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C07" w:rsidRDefault="00BF3C07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</w:p>
          <w:p w:rsidR="00BF22CE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</w:t>
            </w:r>
            <w:r w:rsidR="004C509E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ства культуры </w:t>
            </w:r>
            <w:r w:rsidR="00996A6D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</w:p>
          <w:p w:rsidR="006E44EE" w:rsidRPr="00996A6D" w:rsidRDefault="00996A6D" w:rsidP="00736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________202</w:t>
            </w:r>
            <w:r w:rsidR="00736A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6E44EE" w:rsidRPr="00996A6D" w:rsidRDefault="006E44EE" w:rsidP="00996A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4132F" w:rsidRDefault="00E07B52" w:rsidP="00D00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</w:t>
      </w:r>
      <w:r w:rsidR="00BF3C07" w:rsidRPr="0074132F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D00EF0" w:rsidRPr="0074132F">
        <w:rPr>
          <w:rFonts w:ascii="Times New Roman" w:hAnsi="Times New Roman" w:cs="Times New Roman"/>
          <w:b/>
          <w:sz w:val="26"/>
          <w:szCs w:val="26"/>
        </w:rPr>
        <w:t xml:space="preserve">при осуществлении регионального государственного контроля (надзора) за соблюдением законодательства об архивном деле </w:t>
      </w:r>
    </w:p>
    <w:p w:rsidR="00996A6D" w:rsidRPr="00996A6D" w:rsidRDefault="00996A6D" w:rsidP="00996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на 202</w:t>
      </w:r>
      <w:r w:rsidR="00736A84">
        <w:rPr>
          <w:rFonts w:ascii="Times New Roman" w:hAnsi="Times New Roman" w:cs="Times New Roman"/>
          <w:b/>
          <w:sz w:val="26"/>
          <w:szCs w:val="26"/>
        </w:rPr>
        <w:t>3</w:t>
      </w:r>
      <w:r w:rsidRPr="0074132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413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38C1" w:rsidRPr="0074132F" w:rsidRDefault="005560A0" w:rsidP="00F83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8E18AB" w:rsidRPr="0074132F">
        <w:rPr>
          <w:rFonts w:ascii="Times New Roman" w:hAnsi="Times New Roman" w:cs="Times New Roman"/>
          <w:b/>
          <w:sz w:val="26"/>
          <w:szCs w:val="26"/>
        </w:rPr>
        <w:t>1</w:t>
      </w:r>
      <w:r w:rsidRPr="0074132F">
        <w:rPr>
          <w:rFonts w:ascii="Times New Roman" w:hAnsi="Times New Roman" w:cs="Times New Roman"/>
          <w:b/>
          <w:sz w:val="26"/>
          <w:szCs w:val="26"/>
        </w:rPr>
        <w:t>. Анализ тек</w:t>
      </w:r>
      <w:r w:rsidR="00BC7F77" w:rsidRPr="0074132F">
        <w:rPr>
          <w:rFonts w:ascii="Times New Roman" w:hAnsi="Times New Roman" w:cs="Times New Roman"/>
          <w:b/>
          <w:sz w:val="26"/>
          <w:szCs w:val="26"/>
        </w:rPr>
        <w:t xml:space="preserve">ущего состояния </w:t>
      </w:r>
      <w:r w:rsidRPr="0074132F">
        <w:rPr>
          <w:rFonts w:ascii="Times New Roman" w:hAnsi="Times New Roman" w:cs="Times New Roman"/>
          <w:b/>
          <w:sz w:val="26"/>
          <w:szCs w:val="26"/>
        </w:rPr>
        <w:t>осуществления вида контроля</w:t>
      </w:r>
      <w:r w:rsidR="00C22192" w:rsidRPr="0074132F">
        <w:rPr>
          <w:rFonts w:ascii="Times New Roman" w:hAnsi="Times New Roman" w:cs="Times New Roman"/>
          <w:b/>
          <w:sz w:val="26"/>
          <w:szCs w:val="26"/>
        </w:rPr>
        <w:t>,</w:t>
      </w:r>
      <w:r w:rsidR="00F838C1" w:rsidRPr="0074132F">
        <w:rPr>
          <w:rFonts w:ascii="Times New Roman" w:hAnsi="Times New Roman" w:cs="Times New Roman"/>
          <w:b/>
          <w:sz w:val="26"/>
          <w:szCs w:val="26"/>
        </w:rPr>
        <w:t xml:space="preserve">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B7D06" w:rsidRDefault="00CB7D06" w:rsidP="00C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7D06">
        <w:rPr>
          <w:rFonts w:ascii="Times New Roman" w:hAnsi="Times New Roman" w:cs="Times New Roman"/>
          <w:sz w:val="26"/>
          <w:szCs w:val="26"/>
        </w:rPr>
        <w:t>В соответствии с подпункт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2 части 1 статьи 16 Федерального закона от 22.10.2004 № 125-ФЗ «Об архивном деле в Российской Федерации»</w:t>
      </w:r>
      <w:r w:rsidR="00EF35F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CB7D06">
        <w:rPr>
          <w:rFonts w:ascii="Times New Roman" w:hAnsi="Times New Roman" w:cs="Times New Roman"/>
          <w:sz w:val="26"/>
          <w:szCs w:val="26"/>
        </w:rPr>
        <w:t xml:space="preserve">Правительства Республики Хакасия от 28.05.2009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B7D06">
        <w:rPr>
          <w:rFonts w:ascii="Times New Roman" w:hAnsi="Times New Roman" w:cs="Times New Roman"/>
          <w:sz w:val="26"/>
          <w:szCs w:val="26"/>
        </w:rPr>
        <w:t>231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Pr="00CB7D0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B7D06">
        <w:rPr>
          <w:rFonts w:ascii="Times New Roman" w:hAnsi="Times New Roman" w:cs="Times New Roman"/>
          <w:sz w:val="26"/>
          <w:szCs w:val="26"/>
        </w:rPr>
        <w:t>Об утверждении Положения о Министерстве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B7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культуры Республики Хакасия </w:t>
      </w:r>
      <w:r w:rsidRPr="00CB7D0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F7A48">
        <w:rPr>
          <w:rFonts w:ascii="Times New Roman" w:hAnsi="Times New Roman" w:cs="Times New Roman"/>
          <w:sz w:val="26"/>
          <w:szCs w:val="26"/>
        </w:rPr>
        <w:t xml:space="preserve">государственным органом исполнительной власти Республики Хакасия, наделенным полномочиями по </w:t>
      </w:r>
      <w:r w:rsidRPr="00CB7D06">
        <w:rPr>
          <w:rFonts w:ascii="Times New Roman" w:hAnsi="Times New Roman" w:cs="Times New Roman"/>
          <w:sz w:val="26"/>
          <w:szCs w:val="26"/>
        </w:rPr>
        <w:t>осуществлени</w:t>
      </w:r>
      <w:r w:rsidR="00AF7A48">
        <w:rPr>
          <w:rFonts w:ascii="Times New Roman" w:hAnsi="Times New Roman" w:cs="Times New Roman"/>
          <w:sz w:val="26"/>
          <w:szCs w:val="26"/>
        </w:rPr>
        <w:t>ю</w:t>
      </w:r>
      <w:r w:rsidRPr="00CB7D06">
        <w:rPr>
          <w:rFonts w:ascii="Times New Roman" w:hAnsi="Times New Roman" w:cs="Times New Roman"/>
          <w:sz w:val="26"/>
          <w:szCs w:val="26"/>
        </w:rPr>
        <w:t xml:space="preserve"> регионального государственного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(надзора) </w:t>
      </w:r>
      <w:r w:rsidRPr="00CB7D06">
        <w:rPr>
          <w:rFonts w:ascii="Times New Roman" w:hAnsi="Times New Roman" w:cs="Times New Roman"/>
          <w:sz w:val="26"/>
          <w:szCs w:val="26"/>
        </w:rPr>
        <w:t>за соблюдением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CB7D06">
        <w:rPr>
          <w:rFonts w:ascii="Times New Roman" w:hAnsi="Times New Roman" w:cs="Times New Roman"/>
          <w:sz w:val="26"/>
          <w:szCs w:val="26"/>
        </w:rPr>
        <w:t xml:space="preserve"> об архивном деле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(далее </w:t>
      </w:r>
      <w:r w:rsidR="00EF35FC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региональный контроль)</w:t>
      </w:r>
      <w:r w:rsidRPr="00CB7D06">
        <w:rPr>
          <w:rFonts w:ascii="Times New Roman" w:hAnsi="Times New Roman" w:cs="Times New Roman"/>
          <w:sz w:val="26"/>
          <w:szCs w:val="26"/>
        </w:rPr>
        <w:t>.</w:t>
      </w:r>
    </w:p>
    <w:p w:rsidR="00AF7A48" w:rsidRDefault="00AF7A48" w:rsidP="00C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28.09.2021 № 476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утратившими силу отдельных постановлений Правительства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предмет контроля, категории риска и критерии отнесения объектов контроля к категориям риска причинения вреда (ущерба), перечень профилактических мероприятий, виды контрольных (надзорных) мероприятий.</w:t>
      </w:r>
      <w:proofErr w:type="gramEnd"/>
    </w:p>
    <w:p w:rsidR="005C3DC7" w:rsidRDefault="005C3DC7" w:rsidP="0099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DC7">
        <w:rPr>
          <w:rFonts w:ascii="Times New Roman" w:hAnsi="Times New Roman" w:cs="Times New Roman"/>
          <w:sz w:val="26"/>
          <w:szCs w:val="26"/>
        </w:rPr>
        <w:t>Предметом регионального контроля является соблюдение  организациями, в том числе государственными органами Республики Хакасия и органами местного самоуправления муниципальных образований Республики Хакасия обязательных требований, установленных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Хакасия, за исключением случаев, указанных в пункте 1 части 2 статьи 16 Федерального закона от 22.10.2004 № 125-ФЗ «Об архивном деле в Российской Федерации» (далее – обязательные требования).</w:t>
      </w:r>
    </w:p>
    <w:p w:rsidR="00D536B3" w:rsidRDefault="00F928EF" w:rsidP="00D5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>Подконтрольными субъектами являются</w:t>
      </w:r>
      <w:r w:rsidR="00EF35FC">
        <w:rPr>
          <w:rFonts w:ascii="Times New Roman" w:hAnsi="Times New Roman" w:cs="Times New Roman"/>
          <w:sz w:val="26"/>
          <w:szCs w:val="26"/>
        </w:rPr>
        <w:t>: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7D06">
        <w:rPr>
          <w:rFonts w:ascii="Times New Roman" w:hAnsi="Times New Roman" w:cs="Times New Roman"/>
          <w:sz w:val="26"/>
          <w:szCs w:val="26"/>
        </w:rPr>
        <w:t xml:space="preserve">ГКУ РХ «Национальный архив», 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 w:rsidR="00CB7D06" w:rsidRPr="00CB7D06">
        <w:rPr>
          <w:rFonts w:ascii="Times New Roman" w:hAnsi="Times New Roman" w:cs="Times New Roman"/>
          <w:sz w:val="26"/>
          <w:szCs w:val="26"/>
        </w:rPr>
        <w:t>администраци</w:t>
      </w:r>
      <w:r w:rsidR="00736A84">
        <w:rPr>
          <w:rFonts w:ascii="Times New Roman" w:hAnsi="Times New Roman" w:cs="Times New Roman"/>
          <w:sz w:val="26"/>
          <w:szCs w:val="26"/>
        </w:rPr>
        <w:t>и</w:t>
      </w:r>
      <w:r w:rsidR="00CB7D06" w:rsidRPr="00CB7D06">
        <w:rPr>
          <w:rFonts w:ascii="Times New Roman" w:hAnsi="Times New Roman" w:cs="Times New Roman"/>
          <w:sz w:val="26"/>
          <w:szCs w:val="26"/>
        </w:rPr>
        <w:t xml:space="preserve"> муниципальных районов (городских округов) Республики Хакасия в составе которых создано структурное подразделение – муниципальный архив</w:t>
      </w:r>
      <w:r w:rsidR="00CB7D06">
        <w:rPr>
          <w:rFonts w:ascii="Times New Roman" w:hAnsi="Times New Roman" w:cs="Times New Roman"/>
          <w:sz w:val="26"/>
          <w:szCs w:val="26"/>
        </w:rPr>
        <w:t xml:space="preserve">, </w:t>
      </w:r>
      <w:r w:rsidR="00CB7D06" w:rsidRPr="00CB7D06">
        <w:rPr>
          <w:rFonts w:ascii="Times New Roman" w:hAnsi="Times New Roman" w:cs="Times New Roman"/>
          <w:sz w:val="26"/>
          <w:szCs w:val="26"/>
        </w:rPr>
        <w:t>юридически</w:t>
      </w:r>
      <w:r w:rsidR="00CB7D06">
        <w:rPr>
          <w:rFonts w:ascii="Times New Roman" w:hAnsi="Times New Roman" w:cs="Times New Roman"/>
          <w:sz w:val="26"/>
          <w:szCs w:val="26"/>
        </w:rPr>
        <w:t>е</w:t>
      </w:r>
      <w:r w:rsidR="00CB7D06" w:rsidRPr="00CB7D06">
        <w:rPr>
          <w:rFonts w:ascii="Times New Roman" w:hAnsi="Times New Roman" w:cs="Times New Roman"/>
          <w:sz w:val="26"/>
          <w:szCs w:val="26"/>
        </w:rPr>
        <w:t xml:space="preserve"> лиц</w:t>
      </w:r>
      <w:r w:rsidR="00CB7D06">
        <w:rPr>
          <w:rFonts w:ascii="Times New Roman" w:hAnsi="Times New Roman" w:cs="Times New Roman"/>
          <w:sz w:val="26"/>
          <w:szCs w:val="26"/>
        </w:rPr>
        <w:t>а</w:t>
      </w:r>
      <w:r w:rsidR="00CB7D06" w:rsidRPr="00CB7D06">
        <w:rPr>
          <w:rFonts w:ascii="Times New Roman" w:hAnsi="Times New Roman" w:cs="Times New Roman"/>
          <w:sz w:val="26"/>
          <w:szCs w:val="26"/>
        </w:rPr>
        <w:t>, включенны</w:t>
      </w:r>
      <w:r w:rsidR="00CB7D06">
        <w:rPr>
          <w:rFonts w:ascii="Times New Roman" w:hAnsi="Times New Roman" w:cs="Times New Roman"/>
          <w:sz w:val="26"/>
          <w:szCs w:val="26"/>
        </w:rPr>
        <w:t>е</w:t>
      </w:r>
      <w:r w:rsidR="00CB7D06" w:rsidRPr="00CB7D06">
        <w:rPr>
          <w:rFonts w:ascii="Times New Roman" w:hAnsi="Times New Roman" w:cs="Times New Roman"/>
          <w:sz w:val="26"/>
          <w:szCs w:val="26"/>
        </w:rPr>
        <w:t xml:space="preserve"> в списки организаций</w:t>
      </w:r>
      <w:r w:rsidR="00736A84">
        <w:rPr>
          <w:rFonts w:ascii="Times New Roman" w:hAnsi="Times New Roman" w:cs="Times New Roman"/>
          <w:sz w:val="26"/>
          <w:szCs w:val="26"/>
        </w:rPr>
        <w:t xml:space="preserve">, выступающих </w:t>
      </w:r>
      <w:r w:rsidR="00CB7D06" w:rsidRPr="00CB7D06">
        <w:rPr>
          <w:rFonts w:ascii="Times New Roman" w:hAnsi="Times New Roman" w:cs="Times New Roman"/>
          <w:sz w:val="26"/>
          <w:szCs w:val="26"/>
        </w:rPr>
        <w:t>источник</w:t>
      </w:r>
      <w:r w:rsidR="00736A84">
        <w:rPr>
          <w:rFonts w:ascii="Times New Roman" w:hAnsi="Times New Roman" w:cs="Times New Roman"/>
          <w:sz w:val="26"/>
          <w:szCs w:val="26"/>
        </w:rPr>
        <w:t>ами</w:t>
      </w:r>
      <w:r w:rsidR="00CB7D06" w:rsidRPr="00CB7D06">
        <w:rPr>
          <w:rFonts w:ascii="Times New Roman" w:hAnsi="Times New Roman" w:cs="Times New Roman"/>
          <w:sz w:val="26"/>
          <w:szCs w:val="26"/>
        </w:rPr>
        <w:t>-комплектования Г</w:t>
      </w:r>
      <w:r w:rsidR="00EF35FC">
        <w:rPr>
          <w:rFonts w:ascii="Times New Roman" w:hAnsi="Times New Roman" w:cs="Times New Roman"/>
          <w:sz w:val="26"/>
          <w:szCs w:val="26"/>
        </w:rPr>
        <w:t xml:space="preserve">КУ РХ </w:t>
      </w:r>
      <w:r w:rsidR="00CB7D06" w:rsidRPr="00CB7D06">
        <w:rPr>
          <w:rFonts w:ascii="Times New Roman" w:hAnsi="Times New Roman" w:cs="Times New Roman"/>
          <w:sz w:val="26"/>
          <w:szCs w:val="26"/>
        </w:rPr>
        <w:t xml:space="preserve">«Национальный архив» и муниципальных </w:t>
      </w:r>
      <w:r w:rsidR="00CB7D06" w:rsidRPr="00CB7D06">
        <w:rPr>
          <w:rFonts w:ascii="Times New Roman" w:hAnsi="Times New Roman" w:cs="Times New Roman"/>
          <w:sz w:val="26"/>
          <w:szCs w:val="26"/>
        </w:rPr>
        <w:lastRenderedPageBreak/>
        <w:t>архивов, осуществляющих временное хранение документов Архивного фонда Российской Федерации и других архивных документов, в том числе документов по личному составу</w:t>
      </w:r>
      <w:r w:rsidR="00736A84">
        <w:rPr>
          <w:rFonts w:ascii="Times New Roman" w:hAnsi="Times New Roman" w:cs="Times New Roman"/>
          <w:sz w:val="26"/>
          <w:szCs w:val="26"/>
        </w:rPr>
        <w:t>,</w:t>
      </w:r>
      <w:r w:rsidR="00CB7D06" w:rsidRPr="00CB7D06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 w:rsidR="00D536B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536B3">
        <w:rPr>
          <w:rFonts w:ascii="Times New Roman" w:hAnsi="Times New Roman" w:cs="Times New Roman"/>
          <w:sz w:val="26"/>
          <w:szCs w:val="26"/>
        </w:rPr>
        <w:t xml:space="preserve"> </w:t>
      </w:r>
      <w:r w:rsidR="00D536B3" w:rsidRPr="00D536B3">
        <w:rPr>
          <w:rFonts w:ascii="Times New Roman" w:hAnsi="Times New Roman" w:cs="Times New Roman"/>
          <w:sz w:val="26"/>
          <w:szCs w:val="26"/>
        </w:rPr>
        <w:t>Общее количество</w:t>
      </w:r>
      <w:r w:rsidR="00D536B3">
        <w:rPr>
          <w:rFonts w:ascii="Times New Roman" w:hAnsi="Times New Roman" w:cs="Times New Roman"/>
          <w:sz w:val="26"/>
          <w:szCs w:val="26"/>
        </w:rPr>
        <w:t xml:space="preserve"> </w:t>
      </w:r>
      <w:r w:rsidR="00D536B3" w:rsidRPr="00D536B3">
        <w:rPr>
          <w:rFonts w:ascii="Times New Roman" w:hAnsi="Times New Roman" w:cs="Times New Roman"/>
          <w:sz w:val="26"/>
          <w:szCs w:val="26"/>
        </w:rPr>
        <w:t>подконтрольных субъектов</w:t>
      </w:r>
      <w:r w:rsidR="00AF7A48">
        <w:rPr>
          <w:rFonts w:ascii="Times New Roman" w:hAnsi="Times New Roman" w:cs="Times New Roman"/>
          <w:sz w:val="26"/>
          <w:szCs w:val="26"/>
        </w:rPr>
        <w:t>,</w:t>
      </w:r>
      <w:r w:rsidR="00D536B3" w:rsidRPr="00D536B3">
        <w:rPr>
          <w:rFonts w:ascii="Times New Roman" w:hAnsi="Times New Roman" w:cs="Times New Roman"/>
          <w:sz w:val="26"/>
          <w:szCs w:val="26"/>
        </w:rPr>
        <w:t xml:space="preserve"> деятельность которых</w:t>
      </w:r>
      <w:r w:rsidR="00D536B3">
        <w:rPr>
          <w:rFonts w:ascii="Times New Roman" w:hAnsi="Times New Roman" w:cs="Times New Roman"/>
          <w:sz w:val="26"/>
          <w:szCs w:val="26"/>
        </w:rPr>
        <w:t xml:space="preserve"> </w:t>
      </w:r>
      <w:r w:rsidR="00D536B3" w:rsidRPr="00D536B3">
        <w:rPr>
          <w:rFonts w:ascii="Times New Roman" w:hAnsi="Times New Roman" w:cs="Times New Roman"/>
          <w:sz w:val="26"/>
          <w:szCs w:val="26"/>
        </w:rPr>
        <w:t>подлежит региональному контролю</w:t>
      </w:r>
      <w:r w:rsidR="00AF7A48">
        <w:rPr>
          <w:rFonts w:ascii="Times New Roman" w:hAnsi="Times New Roman" w:cs="Times New Roman"/>
          <w:sz w:val="26"/>
          <w:szCs w:val="26"/>
        </w:rPr>
        <w:t>,</w:t>
      </w:r>
      <w:r w:rsidR="00D536B3" w:rsidRPr="00D536B3">
        <w:rPr>
          <w:rFonts w:ascii="Times New Roman" w:hAnsi="Times New Roman" w:cs="Times New Roman"/>
          <w:sz w:val="26"/>
          <w:szCs w:val="26"/>
        </w:rPr>
        <w:t xml:space="preserve"> составляет – </w:t>
      </w:r>
      <w:r w:rsidR="00D536B3">
        <w:rPr>
          <w:rFonts w:ascii="Times New Roman" w:hAnsi="Times New Roman" w:cs="Times New Roman"/>
          <w:sz w:val="26"/>
          <w:szCs w:val="26"/>
        </w:rPr>
        <w:t>3</w:t>
      </w:r>
      <w:r w:rsidR="00736A84">
        <w:rPr>
          <w:rFonts w:ascii="Times New Roman" w:hAnsi="Times New Roman" w:cs="Times New Roman"/>
          <w:sz w:val="26"/>
          <w:szCs w:val="26"/>
        </w:rPr>
        <w:t>23</w:t>
      </w:r>
      <w:r w:rsidR="00D536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7A48" w:rsidRDefault="00AF7A48" w:rsidP="00D5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 регулируются Федеральным законом от 22.10.2004 № 125-ФЗ «Об архивном деле в Российской Федерации».</w:t>
      </w:r>
    </w:p>
    <w:p w:rsidR="00AF7A48" w:rsidRDefault="00AF7A48" w:rsidP="00D5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федеральный закон является основополагающим при определении обязательных требований в сфере архивного дела на территории Республики Хакасия, соблюдение которых подлежит проверке в процессе регионального контроля. Кроме </w:t>
      </w:r>
      <w:r w:rsidR="00D6653D">
        <w:rPr>
          <w:rFonts w:ascii="Times New Roman" w:hAnsi="Times New Roman" w:cs="Times New Roman"/>
          <w:sz w:val="26"/>
          <w:szCs w:val="26"/>
        </w:rPr>
        <w:t>того, обязательные требования в сфере архивного дела установлены:</w:t>
      </w:r>
    </w:p>
    <w:p w:rsidR="00D6653D" w:rsidRDefault="00D6653D" w:rsidP="00D6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1) приказом Министерства культуры Российской Федерации от 31.03.2015 № 526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в органах государственной власти, органах местного самоуправления и организациях»;</w:t>
      </w:r>
    </w:p>
    <w:p w:rsidR="00D6653D" w:rsidRDefault="00D6653D" w:rsidP="00D6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 xml:space="preserve">2) приказом </w:t>
      </w:r>
      <w:proofErr w:type="spellStart"/>
      <w:r w:rsidRPr="00D6653D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D6653D">
        <w:rPr>
          <w:rFonts w:ascii="Times New Roman" w:hAnsi="Times New Roman" w:cs="Times New Roman"/>
          <w:sz w:val="26"/>
          <w:szCs w:val="26"/>
        </w:rPr>
        <w:t xml:space="preserve"> от 11.03.1997 № 11 «Об утверждении </w:t>
      </w:r>
      <w:proofErr w:type="gramStart"/>
      <w:r w:rsidRPr="00D6653D">
        <w:rPr>
          <w:rFonts w:ascii="Times New Roman" w:hAnsi="Times New Roman" w:cs="Times New Roman"/>
          <w:sz w:val="26"/>
          <w:szCs w:val="26"/>
        </w:rPr>
        <w:t>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государственного учета документов Архивного фонда Российской Федерации</w:t>
      </w:r>
      <w:proofErr w:type="gramEnd"/>
      <w:r w:rsidRPr="00D6653D">
        <w:rPr>
          <w:rFonts w:ascii="Times New Roman" w:hAnsi="Times New Roman" w:cs="Times New Roman"/>
          <w:sz w:val="26"/>
          <w:szCs w:val="26"/>
        </w:rPr>
        <w:t>»;</w:t>
      </w:r>
    </w:p>
    <w:p w:rsidR="00D6653D" w:rsidRPr="00D6653D" w:rsidRDefault="00D6653D" w:rsidP="00D6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3) приказом Федерального архивного агентства от 02.03.2020 № 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в государственных и муниципальных архивах, музеях и библиотеках, научных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организациях»;</w:t>
      </w:r>
    </w:p>
    <w:p w:rsidR="00D6653D" w:rsidRPr="00D6653D" w:rsidRDefault="00D6653D" w:rsidP="00D6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4) приказом Федерального архивного агентства от 09.12.2020 № 155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научно-технической документации в органах государственной власти,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самоуправления, государственных и муниципальных организациях»;</w:t>
      </w:r>
    </w:p>
    <w:p w:rsidR="00BC7F77" w:rsidRPr="00996DA2" w:rsidRDefault="00996DA2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>О</w:t>
      </w:r>
      <w:r w:rsidR="00BC7F77" w:rsidRPr="00996DA2">
        <w:rPr>
          <w:rFonts w:ascii="Times New Roman" w:hAnsi="Times New Roman" w:cs="Times New Roman"/>
          <w:sz w:val="26"/>
          <w:szCs w:val="26"/>
        </w:rPr>
        <w:t>сновными нарушениями архивного законодательства являются:</w:t>
      </w:r>
    </w:p>
    <w:p w:rsidR="00930086" w:rsidRDefault="00BC7F77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 xml:space="preserve">1) </w:t>
      </w:r>
      <w:r w:rsidR="00930086" w:rsidRPr="00996DA2">
        <w:rPr>
          <w:rFonts w:ascii="Times New Roman" w:hAnsi="Times New Roman" w:cs="Times New Roman"/>
          <w:sz w:val="26"/>
          <w:szCs w:val="26"/>
        </w:rPr>
        <w:t>отсутствие локальных правовых актов, регламентирующи</w:t>
      </w:r>
      <w:r w:rsidR="00930086">
        <w:rPr>
          <w:rFonts w:ascii="Times New Roman" w:hAnsi="Times New Roman" w:cs="Times New Roman"/>
          <w:sz w:val="26"/>
          <w:szCs w:val="26"/>
        </w:rPr>
        <w:t xml:space="preserve">х деятельность архива, </w:t>
      </w:r>
      <w:r w:rsidRPr="00996DA2">
        <w:rPr>
          <w:rFonts w:ascii="Times New Roman" w:hAnsi="Times New Roman" w:cs="Times New Roman"/>
          <w:sz w:val="26"/>
          <w:szCs w:val="26"/>
        </w:rPr>
        <w:t>отсутствие помещений</w:t>
      </w:r>
      <w:r w:rsidR="00EF35FC">
        <w:rPr>
          <w:rFonts w:ascii="Times New Roman" w:hAnsi="Times New Roman" w:cs="Times New Roman"/>
          <w:sz w:val="26"/>
          <w:szCs w:val="26"/>
        </w:rPr>
        <w:t xml:space="preserve"> и </w:t>
      </w:r>
      <w:r w:rsidRPr="00996DA2">
        <w:rPr>
          <w:rFonts w:ascii="Times New Roman" w:hAnsi="Times New Roman" w:cs="Times New Roman"/>
          <w:sz w:val="26"/>
          <w:szCs w:val="26"/>
        </w:rPr>
        <w:t>специальных сре</w:t>
      </w:r>
      <w:proofErr w:type="gramStart"/>
      <w:r w:rsidRPr="00996DA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96DA2">
        <w:rPr>
          <w:rFonts w:ascii="Times New Roman" w:hAnsi="Times New Roman" w:cs="Times New Roman"/>
          <w:sz w:val="26"/>
          <w:szCs w:val="26"/>
        </w:rPr>
        <w:t>я размещения архивных документов</w:t>
      </w:r>
      <w:r w:rsidR="00930086">
        <w:rPr>
          <w:rFonts w:ascii="Times New Roman" w:hAnsi="Times New Roman" w:cs="Times New Roman"/>
          <w:sz w:val="26"/>
          <w:szCs w:val="26"/>
        </w:rPr>
        <w:t>, отсутствие специалистов, ответственных за архив</w:t>
      </w:r>
      <w:r w:rsidRPr="00996DA2">
        <w:rPr>
          <w:rFonts w:ascii="Times New Roman" w:hAnsi="Times New Roman" w:cs="Times New Roman"/>
          <w:sz w:val="26"/>
          <w:szCs w:val="26"/>
        </w:rPr>
        <w:t xml:space="preserve"> и т.д.;</w:t>
      </w:r>
      <w:r w:rsidR="00FF31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110" w:rsidRDefault="00FF31A8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отсутствие системной работы по проведению экспертизы ценности документов (не созданы экспертные комиссии, </w:t>
      </w:r>
      <w:r w:rsidR="00EE2D74" w:rsidRPr="00996DA2">
        <w:rPr>
          <w:rFonts w:ascii="Times New Roman" w:hAnsi="Times New Roman" w:cs="Times New Roman"/>
          <w:sz w:val="26"/>
          <w:szCs w:val="26"/>
        </w:rPr>
        <w:t>отсутств</w:t>
      </w:r>
      <w:r w:rsidR="00EF35FC">
        <w:rPr>
          <w:rFonts w:ascii="Times New Roman" w:hAnsi="Times New Roman" w:cs="Times New Roman"/>
          <w:sz w:val="26"/>
          <w:szCs w:val="26"/>
        </w:rPr>
        <w:t xml:space="preserve">ует </w:t>
      </w:r>
      <w:r w:rsidR="006C0BA4" w:rsidRPr="00996DA2">
        <w:rPr>
          <w:rFonts w:ascii="Times New Roman" w:hAnsi="Times New Roman" w:cs="Times New Roman"/>
          <w:sz w:val="26"/>
          <w:szCs w:val="26"/>
        </w:rPr>
        <w:t>номенклатур</w:t>
      </w:r>
      <w:r w:rsidR="00EF35FC">
        <w:rPr>
          <w:rFonts w:ascii="Times New Roman" w:hAnsi="Times New Roman" w:cs="Times New Roman"/>
          <w:sz w:val="26"/>
          <w:szCs w:val="26"/>
        </w:rPr>
        <w:t>а</w:t>
      </w:r>
      <w:r w:rsidR="006C0BA4" w:rsidRPr="00996DA2">
        <w:rPr>
          <w:rFonts w:ascii="Times New Roman" w:hAnsi="Times New Roman" w:cs="Times New Roman"/>
          <w:sz w:val="26"/>
          <w:szCs w:val="26"/>
        </w:rPr>
        <w:t xml:space="preserve"> дел</w:t>
      </w:r>
      <w:r w:rsidR="00DD1110">
        <w:rPr>
          <w:rFonts w:ascii="Times New Roman" w:hAnsi="Times New Roman" w:cs="Times New Roman"/>
          <w:sz w:val="26"/>
          <w:szCs w:val="26"/>
        </w:rPr>
        <w:t>, не проводится экспертиза ценности документов долговременного (</w:t>
      </w:r>
      <w:r w:rsidR="00930086">
        <w:rPr>
          <w:rFonts w:ascii="Times New Roman" w:hAnsi="Times New Roman" w:cs="Times New Roman"/>
          <w:sz w:val="26"/>
          <w:szCs w:val="26"/>
        </w:rPr>
        <w:t>свыше 10 лет) сроков хранения);</w:t>
      </w:r>
      <w:r w:rsidR="006C0BA4" w:rsidRPr="00996D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086" w:rsidRDefault="00EE2D74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 xml:space="preserve">4) </w:t>
      </w:r>
      <w:r w:rsidR="00930086">
        <w:rPr>
          <w:rFonts w:ascii="Times New Roman" w:hAnsi="Times New Roman" w:cs="Times New Roman"/>
          <w:sz w:val="26"/>
          <w:szCs w:val="26"/>
        </w:rPr>
        <w:t xml:space="preserve">несоблюдение правил хранения архивных документов в архивах организаций; </w:t>
      </w:r>
    </w:p>
    <w:p w:rsidR="006C0BA4" w:rsidRPr="00996DA2" w:rsidRDefault="00930086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несоблюдение порядка </w:t>
      </w:r>
      <w:r w:rsidR="006C0BA4" w:rsidRPr="00996DA2">
        <w:rPr>
          <w:rFonts w:ascii="Times New Roman" w:hAnsi="Times New Roman" w:cs="Times New Roman"/>
          <w:sz w:val="26"/>
          <w:szCs w:val="26"/>
        </w:rPr>
        <w:t>учет</w:t>
      </w:r>
      <w:r w:rsidR="00FF31A8">
        <w:rPr>
          <w:rFonts w:ascii="Times New Roman" w:hAnsi="Times New Roman" w:cs="Times New Roman"/>
          <w:sz w:val="26"/>
          <w:szCs w:val="26"/>
        </w:rPr>
        <w:t>а архивных д</w:t>
      </w:r>
      <w:r w:rsidR="006C0BA4" w:rsidRPr="00996DA2">
        <w:rPr>
          <w:rFonts w:ascii="Times New Roman" w:hAnsi="Times New Roman" w:cs="Times New Roman"/>
          <w:sz w:val="26"/>
          <w:szCs w:val="26"/>
        </w:rPr>
        <w:t>окумент</w:t>
      </w:r>
      <w:r w:rsidR="00EE2D74" w:rsidRPr="00996DA2">
        <w:rPr>
          <w:rFonts w:ascii="Times New Roman" w:hAnsi="Times New Roman" w:cs="Times New Roman"/>
          <w:sz w:val="26"/>
          <w:szCs w:val="26"/>
        </w:rPr>
        <w:t>ов</w:t>
      </w:r>
      <w:r w:rsidR="006C0BA4" w:rsidRPr="00996DA2">
        <w:rPr>
          <w:rFonts w:ascii="Times New Roman" w:hAnsi="Times New Roman" w:cs="Times New Roman"/>
          <w:sz w:val="26"/>
          <w:szCs w:val="26"/>
        </w:rPr>
        <w:t xml:space="preserve"> в архив</w:t>
      </w:r>
      <w:r w:rsidR="00EF35FC">
        <w:rPr>
          <w:rFonts w:ascii="Times New Roman" w:hAnsi="Times New Roman" w:cs="Times New Roman"/>
          <w:sz w:val="26"/>
          <w:szCs w:val="26"/>
        </w:rPr>
        <w:t>ах организаций;</w:t>
      </w:r>
    </w:p>
    <w:p w:rsidR="006C0BA4" w:rsidRPr="00996DA2" w:rsidRDefault="006C0BA4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 xml:space="preserve">5) </w:t>
      </w:r>
      <w:r w:rsidR="00FF31A8">
        <w:rPr>
          <w:rFonts w:ascii="Times New Roman" w:hAnsi="Times New Roman" w:cs="Times New Roman"/>
          <w:sz w:val="26"/>
          <w:szCs w:val="26"/>
        </w:rPr>
        <w:t xml:space="preserve">отсутствие практики проведения </w:t>
      </w:r>
      <w:r w:rsidRPr="00996DA2">
        <w:rPr>
          <w:rFonts w:ascii="Times New Roman" w:hAnsi="Times New Roman" w:cs="Times New Roman"/>
          <w:sz w:val="26"/>
          <w:szCs w:val="26"/>
        </w:rPr>
        <w:t>пров</w:t>
      </w:r>
      <w:r w:rsidR="00FF31A8">
        <w:rPr>
          <w:rFonts w:ascii="Times New Roman" w:hAnsi="Times New Roman" w:cs="Times New Roman"/>
          <w:sz w:val="26"/>
          <w:szCs w:val="26"/>
        </w:rPr>
        <w:t>е</w:t>
      </w:r>
      <w:r w:rsidRPr="00996DA2">
        <w:rPr>
          <w:rFonts w:ascii="Times New Roman" w:hAnsi="Times New Roman" w:cs="Times New Roman"/>
          <w:sz w:val="26"/>
          <w:szCs w:val="26"/>
        </w:rPr>
        <w:t>рк</w:t>
      </w:r>
      <w:r w:rsidR="00FF31A8">
        <w:rPr>
          <w:rFonts w:ascii="Times New Roman" w:hAnsi="Times New Roman" w:cs="Times New Roman"/>
          <w:sz w:val="26"/>
          <w:szCs w:val="26"/>
        </w:rPr>
        <w:t>и</w:t>
      </w:r>
      <w:r w:rsidRPr="00996DA2">
        <w:rPr>
          <w:rFonts w:ascii="Times New Roman" w:hAnsi="Times New Roman" w:cs="Times New Roman"/>
          <w:sz w:val="26"/>
          <w:szCs w:val="26"/>
        </w:rPr>
        <w:t xml:space="preserve"> наличия и состояния архивных документов;</w:t>
      </w:r>
    </w:p>
    <w:p w:rsidR="006C0BA4" w:rsidRPr="00996DA2" w:rsidRDefault="006C0BA4" w:rsidP="00C2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 xml:space="preserve">6) </w:t>
      </w:r>
      <w:r w:rsidR="00FF31A8">
        <w:rPr>
          <w:rFonts w:ascii="Times New Roman" w:hAnsi="Times New Roman" w:cs="Times New Roman"/>
          <w:sz w:val="26"/>
          <w:szCs w:val="26"/>
        </w:rPr>
        <w:t>утрата</w:t>
      </w:r>
      <w:r w:rsidRPr="00996DA2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C22192" w:rsidRPr="00996DA2">
        <w:rPr>
          <w:rFonts w:ascii="Times New Roman" w:hAnsi="Times New Roman" w:cs="Times New Roman"/>
          <w:sz w:val="26"/>
          <w:szCs w:val="26"/>
        </w:rPr>
        <w:t xml:space="preserve">Архивного фонда Российской Федерации, иных архивных документов, в том числе </w:t>
      </w:r>
      <w:r w:rsidR="00FF31A8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C22192" w:rsidRPr="00996DA2">
        <w:rPr>
          <w:rFonts w:ascii="Times New Roman" w:hAnsi="Times New Roman" w:cs="Times New Roman"/>
          <w:sz w:val="26"/>
          <w:szCs w:val="26"/>
        </w:rPr>
        <w:t xml:space="preserve">по личному составу; </w:t>
      </w:r>
    </w:p>
    <w:p w:rsidR="00D6653D" w:rsidRDefault="00D6653D" w:rsidP="0099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Для целей управления рисками причинения вреда (ущерба) документам Архивного фонда Российской Федерации </w:t>
      </w:r>
      <w:r w:rsidR="00FD324B">
        <w:rPr>
          <w:rFonts w:ascii="Times New Roman" w:hAnsi="Times New Roman" w:cs="Times New Roman"/>
          <w:sz w:val="26"/>
          <w:szCs w:val="26"/>
        </w:rPr>
        <w:t>министерством в 2021 г. организована работа по категорированию подконтрольных субъектов, по итогам которой к категори</w:t>
      </w:r>
      <w:r w:rsidR="00C64FB4">
        <w:rPr>
          <w:rFonts w:ascii="Times New Roman" w:hAnsi="Times New Roman" w:cs="Times New Roman"/>
          <w:sz w:val="26"/>
          <w:szCs w:val="26"/>
        </w:rPr>
        <w:t>ям</w:t>
      </w:r>
      <w:r w:rsidR="00FD324B">
        <w:rPr>
          <w:rFonts w:ascii="Times New Roman" w:hAnsi="Times New Roman" w:cs="Times New Roman"/>
          <w:sz w:val="26"/>
          <w:szCs w:val="26"/>
        </w:rPr>
        <w:t xml:space="preserve"> среднего и умеренного риска отнесен</w:t>
      </w:r>
      <w:r w:rsidR="00C64FB4">
        <w:rPr>
          <w:rFonts w:ascii="Times New Roman" w:hAnsi="Times New Roman" w:cs="Times New Roman"/>
          <w:sz w:val="26"/>
          <w:szCs w:val="26"/>
        </w:rPr>
        <w:t>а деятельность 15 и 18 юридических лиц, соответственно.</w:t>
      </w:r>
    </w:p>
    <w:p w:rsidR="00C64FB4" w:rsidRDefault="00184DEC" w:rsidP="0099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отнесения деятельности контролируемых лиц утверждены приказом Министерства культуры Республики Хакасия от 14.10.2021 № 198 «Об утверждении </w:t>
      </w:r>
      <w:r w:rsidR="00A817C8">
        <w:rPr>
          <w:rFonts w:ascii="Times New Roman" w:hAnsi="Times New Roman" w:cs="Times New Roman"/>
          <w:sz w:val="26"/>
          <w:szCs w:val="26"/>
        </w:rPr>
        <w:t xml:space="preserve">перечня объектов государственного регионального контроля (надзора) за соблюдением законодательства об архивном деле деятельность которых отнесена к категориям среднего и умеренного риска» (размещен на официальном сайте Министерства культуры Республики Хакасия в сети Интернет </w:t>
      </w:r>
      <w:hyperlink r:id="rId10" w:history="1">
        <w:r w:rsidR="00A817C8" w:rsidRPr="009D01A4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https://culture19.ru/contents/55-kontrol-za-soblyudeniem-zakonodatelstva-v-arhivnom-dele-respubliki-hakasiya.html</w:t>
        </w:r>
      </w:hyperlink>
      <w:r w:rsidR="00A817C8">
        <w:rPr>
          <w:rFonts w:ascii="Times New Roman" w:hAnsi="Times New Roman" w:cs="Times New Roman"/>
          <w:sz w:val="26"/>
          <w:szCs w:val="26"/>
        </w:rPr>
        <w:t>)</w:t>
      </w:r>
    </w:p>
    <w:p w:rsidR="00BC7F77" w:rsidRPr="0074132F" w:rsidRDefault="009B747B" w:rsidP="0099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32F">
        <w:rPr>
          <w:rFonts w:ascii="Times New Roman" w:hAnsi="Times New Roman" w:cs="Times New Roman"/>
          <w:sz w:val="26"/>
          <w:szCs w:val="26"/>
        </w:rPr>
        <w:t xml:space="preserve">Текущий уровень профилактической работы характеризуется проведением </w:t>
      </w:r>
      <w:r w:rsidR="00EF35FC">
        <w:rPr>
          <w:rFonts w:ascii="Times New Roman" w:hAnsi="Times New Roman" w:cs="Times New Roman"/>
          <w:sz w:val="26"/>
          <w:szCs w:val="26"/>
        </w:rPr>
        <w:t>М</w:t>
      </w:r>
      <w:r w:rsidR="004D0942" w:rsidRPr="0074132F">
        <w:rPr>
          <w:rFonts w:ascii="Times New Roman" w:hAnsi="Times New Roman" w:cs="Times New Roman"/>
          <w:sz w:val="26"/>
          <w:szCs w:val="26"/>
        </w:rPr>
        <w:t xml:space="preserve">инистерством </w:t>
      </w:r>
      <w:r w:rsidR="00EF35FC">
        <w:rPr>
          <w:rFonts w:ascii="Times New Roman" w:hAnsi="Times New Roman" w:cs="Times New Roman"/>
          <w:sz w:val="26"/>
          <w:szCs w:val="26"/>
        </w:rPr>
        <w:t xml:space="preserve">культуры Республики Хакасия (далее </w:t>
      </w:r>
      <w:r w:rsidR="00EF35FC">
        <w:rPr>
          <w:rFonts w:ascii="Times New Roman" w:hAnsi="Times New Roman" w:cs="Times New Roman"/>
          <w:sz w:val="26"/>
          <w:szCs w:val="26"/>
        </w:rPr>
        <w:softHyphen/>
        <w:t xml:space="preserve"> министерство) </w:t>
      </w:r>
      <w:r w:rsidR="00BC7F77" w:rsidRPr="0074132F">
        <w:rPr>
          <w:rFonts w:ascii="Times New Roman" w:hAnsi="Times New Roman" w:cs="Times New Roman"/>
          <w:sz w:val="26"/>
          <w:szCs w:val="26"/>
        </w:rPr>
        <w:t>следующи</w:t>
      </w:r>
      <w:r w:rsidRPr="0074132F">
        <w:rPr>
          <w:rFonts w:ascii="Times New Roman" w:hAnsi="Times New Roman" w:cs="Times New Roman"/>
          <w:sz w:val="26"/>
          <w:szCs w:val="26"/>
        </w:rPr>
        <w:t>х</w:t>
      </w:r>
      <w:r w:rsidR="00BC7F77" w:rsidRPr="0074132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74132F">
        <w:rPr>
          <w:rFonts w:ascii="Times New Roman" w:hAnsi="Times New Roman" w:cs="Times New Roman"/>
          <w:sz w:val="26"/>
          <w:szCs w:val="26"/>
        </w:rPr>
        <w:t>й</w:t>
      </w:r>
      <w:r w:rsidR="00BC7F77" w:rsidRPr="0074132F">
        <w:rPr>
          <w:rFonts w:ascii="Times New Roman" w:hAnsi="Times New Roman" w:cs="Times New Roman"/>
          <w:sz w:val="26"/>
          <w:szCs w:val="26"/>
        </w:rPr>
        <w:t>:</w:t>
      </w:r>
    </w:p>
    <w:p w:rsidR="00184E6C" w:rsidRDefault="00830DF1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32F">
        <w:rPr>
          <w:rFonts w:ascii="Times New Roman" w:hAnsi="Times New Roman" w:cs="Times New Roman"/>
          <w:sz w:val="26"/>
          <w:szCs w:val="26"/>
        </w:rPr>
        <w:t>1</w:t>
      </w:r>
      <w:r w:rsidR="00EF24AB">
        <w:rPr>
          <w:rFonts w:ascii="Times New Roman" w:hAnsi="Times New Roman" w:cs="Times New Roman"/>
          <w:sz w:val="26"/>
          <w:szCs w:val="26"/>
        </w:rPr>
        <w:t xml:space="preserve">. </w:t>
      </w:r>
      <w:r w:rsidR="00184E6C">
        <w:rPr>
          <w:rFonts w:ascii="Times New Roman" w:hAnsi="Times New Roman" w:cs="Times New Roman"/>
          <w:sz w:val="26"/>
          <w:szCs w:val="26"/>
        </w:rPr>
        <w:t>На официальном сайте в сети Интернет министерства актуализирован раздел: «</w:t>
      </w:r>
      <w:r w:rsidR="00184E6C" w:rsidRPr="00184E6C">
        <w:rPr>
          <w:rFonts w:ascii="Times New Roman" w:hAnsi="Times New Roman" w:cs="Times New Roman"/>
          <w:sz w:val="26"/>
          <w:szCs w:val="26"/>
        </w:rPr>
        <w:t>Региональный государственный контроль (надзор) за соблюдением законодательства об архивном деле</w:t>
      </w:r>
      <w:r w:rsidR="00184E6C">
        <w:rPr>
          <w:rFonts w:ascii="Times New Roman" w:hAnsi="Times New Roman" w:cs="Times New Roman"/>
          <w:sz w:val="26"/>
          <w:szCs w:val="26"/>
        </w:rPr>
        <w:t>» (</w:t>
      </w:r>
      <w:proofErr w:type="gramStart"/>
      <w:r w:rsidR="00184E6C">
        <w:rPr>
          <w:rFonts w:ascii="Times New Roman" w:hAnsi="Times New Roman" w:cs="Times New Roman"/>
          <w:sz w:val="26"/>
          <w:szCs w:val="26"/>
        </w:rPr>
        <w:t>Деятельность-Архивное</w:t>
      </w:r>
      <w:proofErr w:type="gramEnd"/>
      <w:r w:rsidR="00184E6C">
        <w:rPr>
          <w:rFonts w:ascii="Times New Roman" w:hAnsi="Times New Roman" w:cs="Times New Roman"/>
          <w:sz w:val="26"/>
          <w:szCs w:val="26"/>
        </w:rPr>
        <w:t xml:space="preserve"> дело)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 </w:t>
      </w:r>
      <w:r w:rsidR="00184E6C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184E6C" w:rsidRPr="00E15887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https://culture19.ru/contents/55-kontrol-za-soblyudeniem-zakonodatelstva-v-arhivnom-dele-respubliki-hakasiya.html</w:t>
        </w:r>
      </w:hyperlink>
      <w:r w:rsidR="00184E6C">
        <w:rPr>
          <w:rFonts w:ascii="Times New Roman" w:hAnsi="Times New Roman" w:cs="Times New Roman"/>
          <w:sz w:val="26"/>
          <w:szCs w:val="26"/>
        </w:rPr>
        <w:t xml:space="preserve">), в </w:t>
      </w:r>
      <w:proofErr w:type="spellStart"/>
      <w:r w:rsidR="00184E6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184E6C">
        <w:rPr>
          <w:rFonts w:ascii="Times New Roman" w:hAnsi="Times New Roman" w:cs="Times New Roman"/>
          <w:sz w:val="26"/>
          <w:szCs w:val="26"/>
        </w:rPr>
        <w:t xml:space="preserve">. размещены: 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>еречень нормативных правовых актов, содержащих обязательные требования по соблюдению законодательства об архивном деле, информация о мерах ответственности при нарушении обязательных требований</w:t>
      </w:r>
      <w:r w:rsidR="00184E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>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регионального государственного контроля (надзора) за соблюдением законодательства об архивном деле в отношении организаций, в том числе государственных органов Республики Хакасия, органов местного самоуправления муниципальных образований Республики Хакасия, осуществляющих деятельность по хранению, комплектованию, учету и использованию документов Архивного фонда Российской</w:t>
      </w:r>
      <w:proofErr w:type="gramEnd"/>
      <w:r w:rsidR="00184E6C" w:rsidRPr="00184E6C">
        <w:rPr>
          <w:rFonts w:ascii="Times New Roman" w:hAnsi="Times New Roman" w:cs="Times New Roman"/>
          <w:sz w:val="26"/>
          <w:szCs w:val="26"/>
        </w:rPr>
        <w:t xml:space="preserve"> Федерации и других архивных документов (утв. приказом Министерства культуры Республики Хакасия от 01.03.2022 № 38</w:t>
      </w:r>
      <w:r w:rsidR="00184E6C">
        <w:rPr>
          <w:rFonts w:ascii="Times New Roman" w:hAnsi="Times New Roman" w:cs="Times New Roman"/>
          <w:sz w:val="26"/>
          <w:szCs w:val="26"/>
        </w:rPr>
        <w:t>, прилож.2</w:t>
      </w:r>
      <w:r w:rsidR="00184E6C" w:rsidRPr="00184E6C">
        <w:rPr>
          <w:rFonts w:ascii="Times New Roman" w:hAnsi="Times New Roman" w:cs="Times New Roman"/>
          <w:sz w:val="26"/>
          <w:szCs w:val="26"/>
        </w:rPr>
        <w:t>)</w:t>
      </w:r>
      <w:r w:rsidR="00184E6C">
        <w:rPr>
          <w:rFonts w:ascii="Times New Roman" w:hAnsi="Times New Roman" w:cs="Times New Roman"/>
          <w:sz w:val="26"/>
          <w:szCs w:val="26"/>
        </w:rPr>
        <w:t>;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>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регионального государственного контроля (надзора) за соблюдением законодательства об архивном деле в отношении государственного, муниципальных архивов, осуществляющих деятельность по хранению, комплектованию, учету и использованию документов Архивного фонда Российской Федерации и других архивных документов (утв. приказом Министерства культуры Республики Хакасия от</w:t>
      </w:r>
      <w:proofErr w:type="gramEnd"/>
      <w:r w:rsidR="00184E6C" w:rsidRPr="00184E6C">
        <w:rPr>
          <w:rFonts w:ascii="Times New Roman" w:hAnsi="Times New Roman" w:cs="Times New Roman"/>
          <w:sz w:val="26"/>
          <w:szCs w:val="26"/>
        </w:rPr>
        <w:t xml:space="preserve"> 01.03.2022 № 38</w:t>
      </w:r>
      <w:r w:rsidR="00184E6C">
        <w:rPr>
          <w:rFonts w:ascii="Times New Roman" w:hAnsi="Times New Roman" w:cs="Times New Roman"/>
          <w:sz w:val="26"/>
          <w:szCs w:val="26"/>
        </w:rPr>
        <w:t>, прилож.1</w:t>
      </w:r>
      <w:r w:rsidR="00184E6C" w:rsidRPr="00184E6C">
        <w:rPr>
          <w:rFonts w:ascii="Times New Roman" w:hAnsi="Times New Roman" w:cs="Times New Roman"/>
          <w:sz w:val="26"/>
          <w:szCs w:val="26"/>
        </w:rPr>
        <w:t>)</w:t>
      </w:r>
      <w:r w:rsidR="00184E6C">
        <w:rPr>
          <w:rFonts w:ascii="Times New Roman" w:hAnsi="Times New Roman" w:cs="Times New Roman"/>
          <w:sz w:val="26"/>
          <w:szCs w:val="26"/>
        </w:rPr>
        <w:t>;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84E6C">
        <w:rPr>
          <w:rFonts w:ascii="Times New Roman" w:hAnsi="Times New Roman" w:cs="Times New Roman"/>
          <w:sz w:val="26"/>
          <w:szCs w:val="26"/>
        </w:rPr>
        <w:t>) к</w:t>
      </w:r>
      <w:r w:rsidR="00184E6C" w:rsidRPr="00184E6C">
        <w:rPr>
          <w:rFonts w:ascii="Times New Roman" w:hAnsi="Times New Roman" w:cs="Times New Roman"/>
          <w:sz w:val="26"/>
          <w:szCs w:val="26"/>
        </w:rPr>
        <w:t>ритерии отнесения деятельности юридических лиц к определенной категории риска (утв. постановлением Правительства Республики Хакасия от 28.09.2021 № 476)</w:t>
      </w:r>
      <w:r w:rsidR="00184E6C">
        <w:rPr>
          <w:rFonts w:ascii="Times New Roman" w:hAnsi="Times New Roman" w:cs="Times New Roman"/>
          <w:sz w:val="26"/>
          <w:szCs w:val="26"/>
        </w:rPr>
        <w:t>;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риказ Министерства культуры Республики Хакасия от 14.10.2021 № 198 </w:t>
      </w:r>
      <w:r w:rsidR="00184E6C">
        <w:rPr>
          <w:rFonts w:ascii="Times New Roman" w:hAnsi="Times New Roman" w:cs="Times New Roman"/>
          <w:sz w:val="26"/>
          <w:szCs w:val="26"/>
        </w:rPr>
        <w:t>«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Об утверждении перечня объектов регионального государственного контроля </w:t>
      </w:r>
      <w:r w:rsidR="00184E6C" w:rsidRPr="00184E6C">
        <w:rPr>
          <w:rFonts w:ascii="Times New Roman" w:hAnsi="Times New Roman" w:cs="Times New Roman"/>
          <w:sz w:val="26"/>
          <w:szCs w:val="26"/>
        </w:rPr>
        <w:lastRenderedPageBreak/>
        <w:t>(надзора) за соблюдением законодательства об архивном деле на территории Республики Хакасия деятельность которых отнесена к категориям среднего и умеренного риска</w:t>
      </w:r>
      <w:r w:rsidR="00184E6C">
        <w:rPr>
          <w:rFonts w:ascii="Times New Roman" w:hAnsi="Times New Roman" w:cs="Times New Roman"/>
          <w:sz w:val="26"/>
          <w:szCs w:val="26"/>
        </w:rPr>
        <w:t>»;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84E6C">
        <w:rPr>
          <w:rFonts w:ascii="Times New Roman" w:hAnsi="Times New Roman" w:cs="Times New Roman"/>
          <w:sz w:val="26"/>
          <w:szCs w:val="26"/>
        </w:rPr>
        <w:t>) о</w:t>
      </w:r>
      <w:r w:rsidR="00184E6C" w:rsidRPr="00184E6C">
        <w:rPr>
          <w:rFonts w:ascii="Times New Roman" w:hAnsi="Times New Roman" w:cs="Times New Roman"/>
          <w:sz w:val="26"/>
          <w:szCs w:val="26"/>
        </w:rPr>
        <w:t>ценочная таблица подконтрольных субъектов (по критериям) по состоянию на 01.10.2021</w:t>
      </w:r>
      <w:r w:rsidR="00184E6C">
        <w:rPr>
          <w:rFonts w:ascii="Times New Roman" w:hAnsi="Times New Roman" w:cs="Times New Roman"/>
          <w:sz w:val="26"/>
          <w:szCs w:val="26"/>
        </w:rPr>
        <w:t>;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84E6C">
        <w:rPr>
          <w:rFonts w:ascii="Times New Roman" w:hAnsi="Times New Roman" w:cs="Times New Roman"/>
          <w:sz w:val="26"/>
          <w:szCs w:val="26"/>
        </w:rPr>
        <w:t xml:space="preserve">) ссылка на </w:t>
      </w:r>
      <w:r w:rsidR="00184E6C" w:rsidRPr="00184E6C">
        <w:rPr>
          <w:rFonts w:ascii="Times New Roman" w:hAnsi="Times New Roman" w:cs="Times New Roman"/>
          <w:sz w:val="26"/>
          <w:szCs w:val="26"/>
        </w:rPr>
        <w:t>ГИС «Единый реестр контрольно-надзорных мероприятий» (ЕРКНМ)</w:t>
      </w:r>
      <w:r w:rsidR="00184E6C">
        <w:rPr>
          <w:rFonts w:ascii="Times New Roman" w:hAnsi="Times New Roman" w:cs="Times New Roman"/>
          <w:sz w:val="26"/>
          <w:szCs w:val="26"/>
        </w:rPr>
        <w:t>;</w:t>
      </w:r>
    </w:p>
    <w:p w:rsid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>ланы проверок, информация о проверках</w:t>
      </w:r>
      <w:r w:rsidR="00184E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84E6C">
        <w:rPr>
          <w:rFonts w:ascii="Times New Roman" w:hAnsi="Times New Roman" w:cs="Times New Roman"/>
          <w:sz w:val="26"/>
          <w:szCs w:val="26"/>
        </w:rPr>
        <w:t>) п</w:t>
      </w:r>
      <w:r w:rsidR="00184E6C" w:rsidRPr="00184E6C">
        <w:rPr>
          <w:rFonts w:ascii="Times New Roman" w:hAnsi="Times New Roman" w:cs="Times New Roman"/>
          <w:sz w:val="26"/>
          <w:szCs w:val="26"/>
        </w:rPr>
        <w:t>еречень сведений, запрашиваемый у контролируемого лица, при проведении контрольно-надзорного мероприятия</w:t>
      </w:r>
      <w:r w:rsidR="00184E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84E6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84E6C" w:rsidRPr="00184E6C">
        <w:rPr>
          <w:rFonts w:ascii="Times New Roman" w:hAnsi="Times New Roman" w:cs="Times New Roman"/>
          <w:sz w:val="26"/>
          <w:szCs w:val="26"/>
        </w:rPr>
        <w:t>рограмма профилактики нарушений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24A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порядок к</w:t>
      </w:r>
      <w:r w:rsidR="00184E6C" w:rsidRPr="00184E6C">
        <w:rPr>
          <w:rFonts w:ascii="Times New Roman" w:hAnsi="Times New Roman" w:cs="Times New Roman"/>
          <w:sz w:val="26"/>
          <w:szCs w:val="26"/>
        </w:rPr>
        <w:t>онсультировани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 по вопросам соблюдения обязательных требований в сфере архивного 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</w:t>
      </w:r>
      <w:r w:rsidR="00184E6C" w:rsidRPr="00184E6C">
        <w:rPr>
          <w:rFonts w:ascii="Times New Roman" w:hAnsi="Times New Roman" w:cs="Times New Roman"/>
          <w:sz w:val="26"/>
          <w:szCs w:val="26"/>
        </w:rPr>
        <w:t>бобщение правоприменительной практики</w:t>
      </w:r>
      <w:r w:rsidR="0049785E">
        <w:rPr>
          <w:rFonts w:ascii="Times New Roman" w:hAnsi="Times New Roman" w:cs="Times New Roman"/>
          <w:sz w:val="26"/>
          <w:szCs w:val="26"/>
        </w:rPr>
        <w:t xml:space="preserve"> за 2021 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д</w:t>
      </w:r>
      <w:r w:rsidR="00184E6C" w:rsidRPr="00184E6C">
        <w:rPr>
          <w:rFonts w:ascii="Times New Roman" w:hAnsi="Times New Roman" w:cs="Times New Roman"/>
          <w:sz w:val="26"/>
          <w:szCs w:val="26"/>
        </w:rPr>
        <w:t>оклады об осуществлении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4E6C" w:rsidRPr="00184E6C" w:rsidRDefault="00EF24AB" w:rsidP="001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информация о порядке досудебного обжалования на действия (бездействие) должностных лиц.</w:t>
      </w:r>
      <w:r w:rsidR="00184E6C" w:rsidRPr="00184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1AE" w:rsidRDefault="00812E9B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4132F">
        <w:rPr>
          <w:rFonts w:ascii="Times New Roman" w:hAnsi="Times New Roman" w:cs="Times New Roman"/>
          <w:sz w:val="26"/>
          <w:szCs w:val="26"/>
        </w:rPr>
        <w:t xml:space="preserve"> </w:t>
      </w:r>
      <w:r w:rsidR="00667AB3">
        <w:rPr>
          <w:rFonts w:ascii="Times New Roman" w:hAnsi="Times New Roman" w:cs="Times New Roman"/>
          <w:sz w:val="26"/>
          <w:szCs w:val="26"/>
        </w:rPr>
        <w:t xml:space="preserve">По состоянию на 01.10.2022 в целях профилактики рисков причинения вреда (ущерба) </w:t>
      </w:r>
      <w:r w:rsidR="00EB45F0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ценностям, а именно – документам Архивного фонда Российской Федерации и другим архивным документам, проведены следующие профилактические мероприятия: </w:t>
      </w:r>
    </w:p>
    <w:p w:rsidR="00F511AE" w:rsidRDefault="00F511AE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B45F0">
        <w:rPr>
          <w:rFonts w:ascii="Times New Roman" w:hAnsi="Times New Roman" w:cs="Times New Roman"/>
          <w:sz w:val="26"/>
          <w:szCs w:val="26"/>
        </w:rPr>
        <w:t>11 информирований по вопросам соблюдения обязательных требований</w:t>
      </w:r>
      <w:r w:rsidR="00D33E07">
        <w:rPr>
          <w:rFonts w:ascii="Times New Roman" w:hAnsi="Times New Roman" w:cs="Times New Roman"/>
          <w:sz w:val="26"/>
          <w:szCs w:val="26"/>
        </w:rPr>
        <w:t>, опубликованных в СМИ, а также посредством направления официальных писем заинтересованным лицам</w:t>
      </w:r>
      <w:r w:rsidR="00EB45F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511AE" w:rsidRDefault="00F511AE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9785E">
        <w:rPr>
          <w:rFonts w:ascii="Times New Roman" w:hAnsi="Times New Roman" w:cs="Times New Roman"/>
          <w:sz w:val="26"/>
          <w:szCs w:val="26"/>
        </w:rPr>
        <w:t>подготовлен д</w:t>
      </w:r>
      <w:r w:rsidR="0049785E" w:rsidRPr="00EB45F0">
        <w:rPr>
          <w:rFonts w:ascii="Times New Roman" w:hAnsi="Times New Roman" w:cs="Times New Roman"/>
          <w:sz w:val="26"/>
          <w:szCs w:val="26"/>
        </w:rPr>
        <w:t xml:space="preserve">оклад, содержащий результаты обобщения правоприменительной практики, в рамках осуществления регионального государственного контроля </w:t>
      </w:r>
      <w:r w:rsidR="0049785E">
        <w:rPr>
          <w:rFonts w:ascii="Times New Roman" w:hAnsi="Times New Roman" w:cs="Times New Roman"/>
          <w:sz w:val="26"/>
          <w:szCs w:val="26"/>
        </w:rPr>
        <w:t xml:space="preserve">в сфере архивного дела </w:t>
      </w:r>
      <w:r w:rsidR="0049785E" w:rsidRPr="00EB45F0">
        <w:rPr>
          <w:rFonts w:ascii="Times New Roman" w:hAnsi="Times New Roman" w:cs="Times New Roman"/>
          <w:sz w:val="26"/>
          <w:szCs w:val="26"/>
        </w:rPr>
        <w:t>в 2021 году</w:t>
      </w:r>
      <w:r w:rsidR="0049785E">
        <w:rPr>
          <w:rFonts w:ascii="Times New Roman" w:hAnsi="Times New Roman" w:cs="Times New Roman"/>
          <w:sz w:val="26"/>
          <w:szCs w:val="26"/>
        </w:rPr>
        <w:t xml:space="preserve"> (утвержден приказом Минкультуры Хакасии от 28.02.2022 № 35, размещен на офиц. сайте министерства); </w:t>
      </w:r>
    </w:p>
    <w:p w:rsidR="00F511AE" w:rsidRDefault="00F511AE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B45F0">
        <w:rPr>
          <w:rFonts w:ascii="Times New Roman" w:hAnsi="Times New Roman" w:cs="Times New Roman"/>
          <w:sz w:val="26"/>
          <w:szCs w:val="26"/>
        </w:rPr>
        <w:t>объявлено 30 предостережений о недопустимости нарушения обязательных требований</w:t>
      </w:r>
      <w:r w:rsidR="00D33E07">
        <w:rPr>
          <w:rFonts w:ascii="Times New Roman" w:hAnsi="Times New Roman" w:cs="Times New Roman"/>
          <w:sz w:val="26"/>
          <w:szCs w:val="26"/>
        </w:rPr>
        <w:t xml:space="preserve"> в сфере архивного дела</w:t>
      </w:r>
      <w:r w:rsidR="00EB45F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511AE" w:rsidRDefault="00F511AE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9785E">
        <w:rPr>
          <w:rFonts w:ascii="Times New Roman" w:hAnsi="Times New Roman" w:cs="Times New Roman"/>
          <w:sz w:val="26"/>
          <w:szCs w:val="26"/>
        </w:rPr>
        <w:t xml:space="preserve">оказано 57 консультаций по проведению регионального контроля и соблюдению обязательных требований в сфере архивного дела; </w:t>
      </w:r>
    </w:p>
    <w:p w:rsidR="00812E9B" w:rsidRDefault="00F511AE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B45F0">
        <w:rPr>
          <w:rFonts w:ascii="Times New Roman" w:hAnsi="Times New Roman" w:cs="Times New Roman"/>
          <w:sz w:val="26"/>
          <w:szCs w:val="26"/>
        </w:rPr>
        <w:t>проведен 1 профилактический визит</w:t>
      </w:r>
      <w:r w:rsidR="0049785E">
        <w:rPr>
          <w:rFonts w:ascii="Times New Roman" w:hAnsi="Times New Roman" w:cs="Times New Roman"/>
          <w:sz w:val="26"/>
          <w:szCs w:val="26"/>
        </w:rPr>
        <w:t>.</w:t>
      </w:r>
    </w:p>
    <w:p w:rsidR="00812E9B" w:rsidRDefault="00812E9B" w:rsidP="0081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Поддерживается в актуальном состоянии </w:t>
      </w:r>
      <w:r w:rsidRPr="0074132F">
        <w:rPr>
          <w:rFonts w:ascii="Times New Roman" w:hAnsi="Times New Roman" w:cs="Times New Roman"/>
          <w:sz w:val="26"/>
          <w:szCs w:val="26"/>
        </w:rPr>
        <w:t>раздел «В помощь архивам и организациям»</w:t>
      </w:r>
      <w:r w:rsidR="00F511AE">
        <w:rPr>
          <w:rFonts w:ascii="Times New Roman" w:hAnsi="Times New Roman" w:cs="Times New Roman"/>
          <w:sz w:val="26"/>
          <w:szCs w:val="26"/>
        </w:rPr>
        <w:t>, созданный на официальном сайте министерства,</w:t>
      </w:r>
      <w:r w:rsidRPr="0074132F">
        <w:rPr>
          <w:rFonts w:ascii="Times New Roman" w:hAnsi="Times New Roman" w:cs="Times New Roman"/>
          <w:sz w:val="26"/>
          <w:szCs w:val="26"/>
        </w:rPr>
        <w:t xml:space="preserve"> с размещением полнотекстовых основных нормативных и методических документов, регламентирующих работу с архивными документами (</w:t>
      </w:r>
      <w:proofErr w:type="gramStart"/>
      <w:r w:rsidRPr="0074132F">
        <w:rPr>
          <w:rFonts w:ascii="Times New Roman" w:hAnsi="Times New Roman" w:cs="Times New Roman"/>
          <w:sz w:val="26"/>
          <w:szCs w:val="26"/>
        </w:rPr>
        <w:t>Деятельность–Архивное</w:t>
      </w:r>
      <w:proofErr w:type="gramEnd"/>
      <w:r w:rsidRPr="0074132F">
        <w:rPr>
          <w:rFonts w:ascii="Times New Roman" w:hAnsi="Times New Roman" w:cs="Times New Roman"/>
          <w:sz w:val="26"/>
          <w:szCs w:val="26"/>
        </w:rPr>
        <w:t xml:space="preserve"> дело–В помощь 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E15887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https://culture19.ru/contents/87-v-pomosch-arhivam-i-organizatsiyam.html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8E18AB" w:rsidRPr="0074132F" w:rsidRDefault="008E18AB" w:rsidP="008E1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 профилактики</w:t>
      </w:r>
    </w:p>
    <w:p w:rsidR="008E18AB" w:rsidRP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Профилактическая работа представляет собой деятельность по комплексной реализации мер организационного, информационного, правового и иного характера по достижению следующих основных целей, направленных на минимизацию рисков причинения вреда охраняемым законом ценностям:</w:t>
      </w:r>
    </w:p>
    <w:p w:rsidR="00542AAB" w:rsidRP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 законодательства об архивном деле;</w:t>
      </w:r>
    </w:p>
    <w:p w:rsid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модели социально ответственного, добросовестного, правового поведения подконтрольных </w:t>
      </w:r>
      <w:r w:rsidR="00401144">
        <w:rPr>
          <w:rFonts w:ascii="Times New Roman" w:hAnsi="Times New Roman" w:cs="Times New Roman"/>
          <w:sz w:val="26"/>
          <w:szCs w:val="26"/>
        </w:rPr>
        <w:t>субъектов;</w:t>
      </w:r>
    </w:p>
    <w:p w:rsidR="00542AAB" w:rsidRDefault="00542AAB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прозрачности системы </w:t>
      </w:r>
      <w:r w:rsidR="00401144">
        <w:rPr>
          <w:rFonts w:ascii="Times New Roman" w:hAnsi="Times New Roman" w:cs="Times New Roman"/>
          <w:sz w:val="26"/>
          <w:szCs w:val="26"/>
        </w:rPr>
        <w:t>регионального контроля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2AAB" w:rsidRDefault="008E2E99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задачи, направленные на минимизацию рисков причинения вреда охраняемым законом ценностям:</w:t>
      </w:r>
    </w:p>
    <w:p w:rsidR="008E2E99" w:rsidRDefault="008E2E99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A3C">
        <w:rPr>
          <w:rFonts w:ascii="Times New Roman" w:hAnsi="Times New Roman" w:cs="Times New Roman"/>
          <w:sz w:val="26"/>
          <w:szCs w:val="26"/>
        </w:rPr>
        <w:t>выявить факторы риска причинения вреда охраняемым законом ценностям, причины и условия, способствующие нарушению обязательных требований;</w:t>
      </w:r>
    </w:p>
    <w:p w:rsidR="005C3A3C" w:rsidRDefault="005C3A3C" w:rsidP="000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сформировать у </w:t>
      </w:r>
      <w:r w:rsidR="00401144">
        <w:rPr>
          <w:rFonts w:ascii="Times New Roman" w:hAnsi="Times New Roman" w:cs="Times New Roman"/>
          <w:sz w:val="26"/>
          <w:szCs w:val="26"/>
        </w:rPr>
        <w:t xml:space="preserve">подконтрольных субъектов </w:t>
      </w:r>
      <w:r>
        <w:rPr>
          <w:rFonts w:ascii="Times New Roman" w:hAnsi="Times New Roman" w:cs="Times New Roman"/>
          <w:sz w:val="26"/>
          <w:szCs w:val="26"/>
        </w:rPr>
        <w:t>позитивную юридическую ответственность за деятельность в сфере хранения архивных документов, поддержать мотивацию контролируемых лиц к добросовестному поведению;</w:t>
      </w:r>
    </w:p>
    <w:p w:rsidR="005C3A3C" w:rsidRPr="00542AAB" w:rsidRDefault="005C3A3C" w:rsidP="00401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повысить уровень правовой грамотности </w:t>
      </w:r>
      <w:r w:rsidR="00401144">
        <w:rPr>
          <w:rFonts w:ascii="Times New Roman" w:hAnsi="Times New Roman" w:cs="Times New Roman"/>
          <w:sz w:val="26"/>
          <w:szCs w:val="26"/>
        </w:rPr>
        <w:t>подконтрольных субъектов</w:t>
      </w:r>
      <w:r>
        <w:rPr>
          <w:rFonts w:ascii="Times New Roman" w:hAnsi="Times New Roman" w:cs="Times New Roman"/>
          <w:sz w:val="26"/>
          <w:szCs w:val="26"/>
        </w:rPr>
        <w:t>, в том числе путем обеспечения доступности информации об обязательных требованиях, и нео</w:t>
      </w:r>
      <w:r w:rsidR="00401144">
        <w:rPr>
          <w:rFonts w:ascii="Times New Roman" w:hAnsi="Times New Roman" w:cs="Times New Roman"/>
          <w:sz w:val="26"/>
          <w:szCs w:val="26"/>
        </w:rPr>
        <w:t>бходимых мерах по их исполнению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18AB" w:rsidRPr="0074132F" w:rsidRDefault="008E18AB" w:rsidP="00136E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="001534C8" w:rsidRPr="0074132F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74132F">
        <w:rPr>
          <w:rFonts w:ascii="Times New Roman" w:hAnsi="Times New Roman" w:cs="Times New Roman"/>
          <w:b/>
          <w:sz w:val="26"/>
          <w:szCs w:val="26"/>
        </w:rPr>
        <w:t>профилактических мероприятий, сроки (периодичность) их проведения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985"/>
        <w:gridCol w:w="1984"/>
        <w:gridCol w:w="2126"/>
      </w:tblGrid>
      <w:tr w:rsidR="006736ED" w:rsidRPr="009744DB" w:rsidTr="00B95EFB">
        <w:tc>
          <w:tcPr>
            <w:tcW w:w="567" w:type="dxa"/>
          </w:tcPr>
          <w:p w:rsidR="006736ED" w:rsidRPr="00A10E44" w:rsidRDefault="006736ED" w:rsidP="009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5" w:type="dxa"/>
          </w:tcPr>
          <w:p w:rsidR="006736ED" w:rsidRPr="00A10E44" w:rsidRDefault="006736ED" w:rsidP="009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1985" w:type="dxa"/>
          </w:tcPr>
          <w:p w:rsidR="006736ED" w:rsidRPr="00A10E44" w:rsidRDefault="006736ED" w:rsidP="009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их проведения</w:t>
            </w:r>
          </w:p>
        </w:tc>
        <w:tc>
          <w:tcPr>
            <w:tcW w:w="1984" w:type="dxa"/>
          </w:tcPr>
          <w:p w:rsidR="006736ED" w:rsidRPr="00A10E44" w:rsidRDefault="006736ED" w:rsidP="0067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Подразделение, ответственное за реализацию</w:t>
            </w:r>
          </w:p>
        </w:tc>
        <w:tc>
          <w:tcPr>
            <w:tcW w:w="2126" w:type="dxa"/>
          </w:tcPr>
          <w:p w:rsidR="006736ED" w:rsidRPr="00A10E44" w:rsidRDefault="006736ED" w:rsidP="009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95EFB" w:rsidRPr="009744DB" w:rsidTr="00B94275">
        <w:tc>
          <w:tcPr>
            <w:tcW w:w="9747" w:type="dxa"/>
            <w:gridSpan w:val="5"/>
          </w:tcPr>
          <w:p w:rsidR="00B95EFB" w:rsidRPr="00A10E44" w:rsidRDefault="00B95EFB" w:rsidP="009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49785E" w:rsidRPr="009744DB" w:rsidTr="00B95EFB">
        <w:tc>
          <w:tcPr>
            <w:tcW w:w="567" w:type="dxa"/>
          </w:tcPr>
          <w:p w:rsidR="0049785E" w:rsidRPr="00472E37" w:rsidRDefault="00D33E07" w:rsidP="004C798D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1</w:t>
            </w:r>
            <w:r w:rsidR="0049785E" w:rsidRPr="00472E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5" w:type="dxa"/>
          </w:tcPr>
          <w:p w:rsidR="0049785E" w:rsidRPr="00472E37" w:rsidRDefault="00B95EFB" w:rsidP="00B95EF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Поддержание в актуальном состоянии Перечня нормативных правовых актов, содержащих обязательные требования по соблюдению законодательства об архивном деле, информация о мерах ответственности при нарушении обязательных требований</w:t>
            </w:r>
          </w:p>
        </w:tc>
        <w:tc>
          <w:tcPr>
            <w:tcW w:w="1985" w:type="dxa"/>
          </w:tcPr>
          <w:p w:rsidR="0049785E" w:rsidRPr="00472E37" w:rsidRDefault="00B95EFB" w:rsidP="00B95EF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По мере принятия новых нормативных правовых актов, внесения изменений </w:t>
            </w:r>
            <w:proofErr w:type="gramStart"/>
            <w:r w:rsidRPr="00472E37">
              <w:rPr>
                <w:rFonts w:ascii="Times New Roman" w:hAnsi="Times New Roman" w:cs="Times New Roman"/>
              </w:rPr>
              <w:t>в</w:t>
            </w:r>
            <w:proofErr w:type="gramEnd"/>
            <w:r w:rsidRPr="00472E37">
              <w:rPr>
                <w:rFonts w:ascii="Times New Roman" w:hAnsi="Times New Roman" w:cs="Times New Roman"/>
              </w:rPr>
              <w:t xml:space="preserve"> действующие </w:t>
            </w:r>
          </w:p>
        </w:tc>
        <w:tc>
          <w:tcPr>
            <w:tcW w:w="1984" w:type="dxa"/>
          </w:tcPr>
          <w:p w:rsidR="00B95EFB" w:rsidRPr="00472E37" w:rsidRDefault="00B95EFB" w:rsidP="004903A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472E37">
              <w:rPr>
                <w:rFonts w:ascii="Times New Roman" w:hAnsi="Times New Roman" w:cs="Times New Roman"/>
              </w:rPr>
              <w:t>ведущий советник – Коростелева Т.В., (3902) 248</w:t>
            </w:r>
            <w:r w:rsidR="00351B7C">
              <w:rPr>
                <w:rFonts w:ascii="Times New Roman" w:hAnsi="Times New Roman" w:cs="Times New Roman"/>
              </w:rPr>
              <w:t>-</w:t>
            </w:r>
            <w:r w:rsidRPr="00472E3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49785E" w:rsidRPr="00472E37" w:rsidRDefault="00B95EFB" w:rsidP="00D33E07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Повышение</w:t>
            </w:r>
            <w:r w:rsidRPr="00472E37">
              <w:rPr>
                <w:rFonts w:ascii="Times New Roman" w:hAnsi="Times New Roman" w:cs="Times New Roman"/>
              </w:rPr>
              <w:t xml:space="preserve"> информированности контролируемых лиц о действующих обязательных требованиях в сфере архивного дела; своевременное выполнение обязательных требований в сфере архивного дела</w:t>
            </w:r>
            <w:r w:rsidR="00472E37"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</w:tr>
      <w:tr w:rsidR="00B95EFB" w:rsidRPr="009744DB" w:rsidTr="00B95EFB">
        <w:tc>
          <w:tcPr>
            <w:tcW w:w="567" w:type="dxa"/>
          </w:tcPr>
          <w:p w:rsidR="00B95EFB" w:rsidRPr="00472E37" w:rsidRDefault="000F2D3D" w:rsidP="004C7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5" w:type="dxa"/>
          </w:tcPr>
          <w:p w:rsidR="00B95EFB" w:rsidRPr="00472E37" w:rsidRDefault="00B95EFB" w:rsidP="00B95EF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E37">
              <w:rPr>
                <w:rFonts w:ascii="Times New Roman" w:hAnsi="Times New Roman" w:cs="Times New Roman"/>
              </w:rPr>
              <w:t xml:space="preserve">Осуществление информирования (разъяснения) о содержании новых нормативных правовых актов, устанавливающих обязательные </w:t>
            </w:r>
            <w:r w:rsidR="00472E37" w:rsidRPr="00472E37">
              <w:rPr>
                <w:rFonts w:ascii="Times New Roman" w:hAnsi="Times New Roman" w:cs="Times New Roman"/>
              </w:rPr>
              <w:t xml:space="preserve">в сфере архивного дела, внесенных изменениях в действующие нормативные правовые акты, сроках и порядке вступления их в силу (в случае изменения обязательных требований в </w:t>
            </w:r>
            <w:r w:rsidR="00472E37" w:rsidRPr="00472E37">
              <w:rPr>
                <w:rFonts w:ascii="Times New Roman" w:hAnsi="Times New Roman" w:cs="Times New Roman"/>
              </w:rPr>
              <w:lastRenderedPageBreak/>
              <w:t>сфере архивного дела)</w:t>
            </w:r>
            <w:proofErr w:type="gramEnd"/>
          </w:p>
        </w:tc>
        <w:tc>
          <w:tcPr>
            <w:tcW w:w="1985" w:type="dxa"/>
          </w:tcPr>
          <w:p w:rsidR="00B95EFB" w:rsidRPr="00472E37" w:rsidRDefault="00472E37" w:rsidP="00472E37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не позднее  месяца, </w:t>
            </w:r>
            <w:proofErr w:type="gramStart"/>
            <w:r w:rsidRPr="00472E37">
              <w:rPr>
                <w:rFonts w:ascii="Times New Roman" w:hAnsi="Times New Roman" w:cs="Times New Roman"/>
              </w:rPr>
              <w:t>с даты</w:t>
            </w:r>
            <w:proofErr w:type="gramEnd"/>
            <w:r w:rsidRPr="00472E37">
              <w:rPr>
                <w:rFonts w:ascii="Times New Roman" w:hAnsi="Times New Roman" w:cs="Times New Roman"/>
              </w:rPr>
              <w:t xml:space="preserve"> официального опубликования соответствующих актов</w:t>
            </w:r>
          </w:p>
        </w:tc>
        <w:tc>
          <w:tcPr>
            <w:tcW w:w="1984" w:type="dxa"/>
          </w:tcPr>
          <w:p w:rsidR="00B95EFB" w:rsidRPr="00472E37" w:rsidRDefault="00472E37" w:rsidP="004903A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472E37">
              <w:rPr>
                <w:rFonts w:ascii="Times New Roman" w:hAnsi="Times New Roman" w:cs="Times New Roman"/>
              </w:rPr>
              <w:t>ведущий советник – Коростелева Т.В., (3902) 248</w:t>
            </w:r>
            <w:r w:rsidR="00351B7C">
              <w:rPr>
                <w:rFonts w:ascii="Times New Roman" w:hAnsi="Times New Roman" w:cs="Times New Roman"/>
              </w:rPr>
              <w:t>-</w:t>
            </w:r>
            <w:r w:rsidRPr="00472E3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B95EFB" w:rsidRPr="00472E37" w:rsidRDefault="00472E37" w:rsidP="00472E37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Повышение информированности контролируемых лиц о </w:t>
            </w:r>
            <w:r>
              <w:rPr>
                <w:rFonts w:ascii="Times New Roman" w:hAnsi="Times New Roman" w:cs="Times New Roman"/>
              </w:rPr>
              <w:t xml:space="preserve">вновь установленных </w:t>
            </w:r>
            <w:r w:rsidRPr="00472E37">
              <w:rPr>
                <w:rFonts w:ascii="Times New Roman" w:hAnsi="Times New Roman" w:cs="Times New Roman"/>
              </w:rPr>
              <w:t xml:space="preserve">обязательных требованиях в сфере архивного дела; </w:t>
            </w:r>
            <w:r>
              <w:rPr>
                <w:rFonts w:ascii="Times New Roman" w:hAnsi="Times New Roman" w:cs="Times New Roman"/>
              </w:rPr>
              <w:t xml:space="preserve">внесенных изменениях в действующие обязательные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требования в сфере архивного дела; </w:t>
            </w:r>
            <w:r w:rsidRPr="00472E37">
              <w:rPr>
                <w:rFonts w:ascii="Times New Roman" w:hAnsi="Times New Roman" w:cs="Times New Roman"/>
              </w:rPr>
              <w:t>своевременное выполнение обязательных требований в сфере архивного дела</w:t>
            </w:r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</w:tr>
      <w:tr w:rsidR="00665B7F" w:rsidRPr="009744DB" w:rsidTr="007A19C1">
        <w:tc>
          <w:tcPr>
            <w:tcW w:w="567" w:type="dxa"/>
          </w:tcPr>
          <w:p w:rsidR="00665B7F" w:rsidRPr="00472E37" w:rsidRDefault="000F2D3D" w:rsidP="007A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85" w:type="dxa"/>
          </w:tcPr>
          <w:p w:rsidR="00665B7F" w:rsidRPr="00472E37" w:rsidRDefault="00665B7F" w:rsidP="007A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министерства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 в сфере архивного дела), допускающих их использование для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665B7F" w:rsidRPr="00472E37" w:rsidRDefault="00665B7F" w:rsidP="007A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</w:tcPr>
          <w:p w:rsidR="00665B7F" w:rsidRPr="00472E37" w:rsidRDefault="00665B7F" w:rsidP="004903AB">
            <w:pPr>
              <w:jc w:val="both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351B7C">
              <w:rPr>
                <w:rFonts w:ascii="Times New Roman" w:hAnsi="Times New Roman" w:cs="Times New Roman"/>
              </w:rPr>
              <w:t>ведущий советник – Коростелева Т.В., (3902) 248</w:t>
            </w:r>
            <w:r>
              <w:rPr>
                <w:rFonts w:ascii="Times New Roman" w:hAnsi="Times New Roman" w:cs="Times New Roman"/>
              </w:rPr>
              <w:t>-</w:t>
            </w:r>
            <w:r w:rsidRPr="00351B7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665B7F" w:rsidRPr="00472E37" w:rsidRDefault="00665B7F" w:rsidP="007A19C1">
            <w:pPr>
              <w:jc w:val="both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Повышение информированности контролируемых лиц о действующих обязательных требованиях в сфере архивного дела; своевременное выполнение обязательных требований в сфере архивного дела контролируемыми лицами</w:t>
            </w:r>
            <w:r>
              <w:rPr>
                <w:rFonts w:ascii="Times New Roman" w:hAnsi="Times New Roman" w:cs="Times New Roman"/>
              </w:rPr>
              <w:t xml:space="preserve">; 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</w:tr>
      <w:tr w:rsidR="00351B7C" w:rsidRPr="009744DB" w:rsidTr="00B95EFB">
        <w:tc>
          <w:tcPr>
            <w:tcW w:w="567" w:type="dxa"/>
          </w:tcPr>
          <w:p w:rsidR="00351B7C" w:rsidRPr="00472E37" w:rsidRDefault="000F2D3D" w:rsidP="004C7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5" w:type="dxa"/>
          </w:tcPr>
          <w:p w:rsidR="00351B7C" w:rsidRPr="00472E37" w:rsidRDefault="00473E5A" w:rsidP="00B95EF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Отнесение объектов контроля к определенной категории риска и размещение по его результата на официальном сайте министерства утвержденного перечня объектов контроля, учитываемых в рамках формирования ежегодного плана контрольных (надзорных) мероприятий, с указанием категорий риска </w:t>
            </w:r>
            <w:proofErr w:type="gramEnd"/>
          </w:p>
        </w:tc>
        <w:tc>
          <w:tcPr>
            <w:tcW w:w="1985" w:type="dxa"/>
          </w:tcPr>
          <w:p w:rsidR="00351B7C" w:rsidRPr="00472E37" w:rsidRDefault="00473E5A" w:rsidP="00472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01.09.2023</w:t>
            </w:r>
          </w:p>
        </w:tc>
        <w:tc>
          <w:tcPr>
            <w:tcW w:w="1984" w:type="dxa"/>
          </w:tcPr>
          <w:p w:rsidR="00351B7C" w:rsidRPr="00472E37" w:rsidRDefault="00473E5A" w:rsidP="004903AB">
            <w:pPr>
              <w:jc w:val="both"/>
              <w:rPr>
                <w:rFonts w:ascii="Times New Roman" w:hAnsi="Times New Roman" w:cs="Times New Roman"/>
              </w:rPr>
            </w:pPr>
            <w:r w:rsidRPr="00473E5A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473E5A">
              <w:rPr>
                <w:rFonts w:ascii="Times New Roman" w:hAnsi="Times New Roman" w:cs="Times New Roman"/>
              </w:rPr>
              <w:t>ведущий советник – Коростелева Т.В., (3902) 248-141</w:t>
            </w:r>
          </w:p>
        </w:tc>
        <w:tc>
          <w:tcPr>
            <w:tcW w:w="2126" w:type="dxa"/>
          </w:tcPr>
          <w:p w:rsidR="00351B7C" w:rsidRPr="00472E37" w:rsidRDefault="00473E5A" w:rsidP="00472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административной нагрузки на контролируемых лиц</w:t>
            </w:r>
            <w:r w:rsidR="00665B7F">
              <w:rPr>
                <w:rFonts w:ascii="Times New Roman" w:hAnsi="Times New Roman" w:cs="Times New Roman"/>
              </w:rPr>
              <w:t>; выполнение обязательных требований в сфере архивного дела контролируемыми лицами</w:t>
            </w:r>
          </w:p>
        </w:tc>
      </w:tr>
      <w:tr w:rsidR="00665B7F" w:rsidRPr="009744DB" w:rsidTr="00B95EFB">
        <w:tc>
          <w:tcPr>
            <w:tcW w:w="567" w:type="dxa"/>
          </w:tcPr>
          <w:p w:rsidR="00665B7F" w:rsidRPr="00472E37" w:rsidRDefault="000F2D3D" w:rsidP="004C7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5" w:type="dxa"/>
          </w:tcPr>
          <w:p w:rsidR="00665B7F" w:rsidRDefault="00665B7F" w:rsidP="00B95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доклада (отчета) об итогах профилактической работы, проведенной министерством в 2022 году, и размещение его на официальном сайте </w:t>
            </w:r>
          </w:p>
        </w:tc>
        <w:tc>
          <w:tcPr>
            <w:tcW w:w="1985" w:type="dxa"/>
          </w:tcPr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15.02.2023;</w:t>
            </w:r>
          </w:p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</w:p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</w:p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</w:p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01.03.2023</w:t>
            </w:r>
          </w:p>
        </w:tc>
        <w:tc>
          <w:tcPr>
            <w:tcW w:w="1984" w:type="dxa"/>
          </w:tcPr>
          <w:p w:rsidR="00665B7F" w:rsidRPr="00473E5A" w:rsidRDefault="00665B7F" w:rsidP="004903AB">
            <w:pPr>
              <w:jc w:val="both"/>
              <w:rPr>
                <w:rFonts w:ascii="Times New Roman" w:hAnsi="Times New Roman" w:cs="Times New Roman"/>
              </w:rPr>
            </w:pPr>
            <w:r w:rsidRPr="00665B7F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665B7F">
              <w:rPr>
                <w:rFonts w:ascii="Times New Roman" w:hAnsi="Times New Roman" w:cs="Times New Roman"/>
              </w:rPr>
              <w:t>ведущий советник – Коростелева Т.В., (3902) 248-141</w:t>
            </w:r>
          </w:p>
        </w:tc>
        <w:tc>
          <w:tcPr>
            <w:tcW w:w="2126" w:type="dxa"/>
          </w:tcPr>
          <w:p w:rsidR="00665B7F" w:rsidRDefault="00665B7F" w:rsidP="00472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Предотвращение нарушения обязательных требований в сфере архивного дела </w:t>
            </w:r>
            <w:r w:rsidR="00090A72">
              <w:rPr>
                <w:rFonts w:ascii="Times New Roman" w:hAnsi="Times New Roman" w:cs="Times New Roman"/>
              </w:rPr>
              <w:t>контролируемыми лицами; оценка эффективности и результативности профилактических мероприятий</w:t>
            </w:r>
          </w:p>
        </w:tc>
      </w:tr>
      <w:tr w:rsidR="00090A72" w:rsidRPr="009744DB" w:rsidTr="00F70B45">
        <w:tc>
          <w:tcPr>
            <w:tcW w:w="9747" w:type="dxa"/>
            <w:gridSpan w:val="5"/>
          </w:tcPr>
          <w:p w:rsidR="00090A72" w:rsidRPr="00090A72" w:rsidRDefault="00090A72" w:rsidP="0009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 Обобщение правоприменительной практики</w:t>
            </w:r>
          </w:p>
        </w:tc>
      </w:tr>
      <w:tr w:rsidR="00B95EFB" w:rsidRPr="009744DB" w:rsidTr="00B95EFB">
        <w:tc>
          <w:tcPr>
            <w:tcW w:w="567" w:type="dxa"/>
          </w:tcPr>
          <w:p w:rsidR="00B95EFB" w:rsidRPr="00472E37" w:rsidRDefault="000F2D3D" w:rsidP="0097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5EFB"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85" w:type="dxa"/>
          </w:tcPr>
          <w:p w:rsidR="00B95EFB" w:rsidRPr="00472E37" w:rsidRDefault="00B95EFB" w:rsidP="00A10E44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Обобщение практики осуществления в соответствующей сфере деятельности государственного контроля (надзора), в том числе с </w:t>
            </w:r>
            <w:r w:rsidRPr="00472E37">
              <w:rPr>
                <w:rFonts w:ascii="Times New Roman" w:hAnsi="Times New Roman" w:cs="Times New Roman"/>
              </w:rPr>
              <w:lastRenderedPageBreak/>
              <w:t xml:space="preserve">выделением наиболее часто встречающихся случаев нарушений обязательных требований, включая подготовку рекомендаций </w:t>
            </w:r>
          </w:p>
          <w:p w:rsidR="00B95EFB" w:rsidRPr="00472E37" w:rsidRDefault="00B95EFB" w:rsidP="00A10E44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1985" w:type="dxa"/>
          </w:tcPr>
          <w:p w:rsidR="00B95EFB" w:rsidRPr="00472E37" w:rsidRDefault="00B95EFB" w:rsidP="00090A72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не позднее </w:t>
            </w:r>
            <w:r w:rsidR="00090A72">
              <w:rPr>
                <w:rFonts w:ascii="Times New Roman" w:hAnsi="Times New Roman" w:cs="Times New Roman"/>
              </w:rPr>
              <w:t>0</w:t>
            </w:r>
            <w:r w:rsidRPr="00472E37">
              <w:rPr>
                <w:rFonts w:ascii="Times New Roman" w:hAnsi="Times New Roman" w:cs="Times New Roman"/>
              </w:rPr>
              <w:t>1</w:t>
            </w:r>
            <w:r w:rsidR="00090A72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84" w:type="dxa"/>
          </w:tcPr>
          <w:p w:rsidR="00B95EFB" w:rsidRPr="00472E37" w:rsidRDefault="00090A72" w:rsidP="004903AB">
            <w:pPr>
              <w:jc w:val="both"/>
              <w:rPr>
                <w:rFonts w:ascii="Times New Roman" w:hAnsi="Times New Roman" w:cs="Times New Roman"/>
              </w:rPr>
            </w:pPr>
            <w:r w:rsidRPr="00090A72">
              <w:rPr>
                <w:rFonts w:ascii="Times New Roman" w:hAnsi="Times New Roman" w:cs="Times New Roman"/>
              </w:rPr>
              <w:t xml:space="preserve">отдел культурного наследия и архивов Министерства культуры Республики </w:t>
            </w:r>
            <w:r w:rsidRPr="00090A72">
              <w:rPr>
                <w:rFonts w:ascii="Times New Roman" w:hAnsi="Times New Roman" w:cs="Times New Roman"/>
              </w:rPr>
              <w:lastRenderedPageBreak/>
              <w:t>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Pr="00090A72">
              <w:rPr>
                <w:rFonts w:ascii="Times New Roman" w:hAnsi="Times New Roman" w:cs="Times New Roman"/>
              </w:rPr>
              <w:t>ведущий советник – Коростелева Т.В., (3902) 248-141</w:t>
            </w:r>
          </w:p>
        </w:tc>
        <w:tc>
          <w:tcPr>
            <w:tcW w:w="2126" w:type="dxa"/>
          </w:tcPr>
          <w:p w:rsidR="00B95EFB" w:rsidRPr="00472E37" w:rsidRDefault="00B95EFB" w:rsidP="00D33E07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Выявление типичных нарушений обязательных требований, причин, факторов и </w:t>
            </w:r>
            <w:r w:rsidRPr="00472E37">
              <w:rPr>
                <w:rFonts w:ascii="Times New Roman" w:hAnsi="Times New Roman" w:cs="Times New Roman"/>
              </w:rPr>
              <w:lastRenderedPageBreak/>
              <w:t>условий, способствующих возникновению указанных нарушений;  анализ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</w:tr>
      <w:tr w:rsidR="00090A72" w:rsidRPr="009744DB" w:rsidTr="00E95F86">
        <w:tc>
          <w:tcPr>
            <w:tcW w:w="9747" w:type="dxa"/>
            <w:gridSpan w:val="5"/>
          </w:tcPr>
          <w:p w:rsidR="00090A72" w:rsidRPr="00472E37" w:rsidRDefault="00090A72" w:rsidP="0009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2E37">
              <w:rPr>
                <w:rFonts w:ascii="Times New Roman" w:hAnsi="Times New Roman" w:cs="Times New Roman"/>
              </w:rPr>
              <w:t>Объявление предостережени</w:t>
            </w:r>
            <w:r>
              <w:rPr>
                <w:rFonts w:ascii="Times New Roman" w:hAnsi="Times New Roman" w:cs="Times New Roman"/>
              </w:rPr>
              <w:t>й контролируемым лицам</w:t>
            </w:r>
          </w:p>
        </w:tc>
      </w:tr>
      <w:tr w:rsidR="00B95EFB" w:rsidRPr="009744DB" w:rsidTr="00B95EFB">
        <w:tc>
          <w:tcPr>
            <w:tcW w:w="567" w:type="dxa"/>
          </w:tcPr>
          <w:p w:rsidR="00B95EFB" w:rsidRPr="00472E37" w:rsidRDefault="000F2D3D" w:rsidP="0097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5EFB"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85" w:type="dxa"/>
          </w:tcPr>
          <w:p w:rsidR="00B95EFB" w:rsidRPr="00472E37" w:rsidRDefault="00B95EFB" w:rsidP="00090A72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Объявление </w:t>
            </w:r>
            <w:r w:rsidR="00090A72">
              <w:rPr>
                <w:rFonts w:ascii="Times New Roman" w:hAnsi="Times New Roman" w:cs="Times New Roman"/>
              </w:rPr>
              <w:t xml:space="preserve">контролируемым лицам </w:t>
            </w:r>
            <w:r w:rsidRPr="00472E37">
              <w:rPr>
                <w:rFonts w:ascii="Times New Roman" w:hAnsi="Times New Roman" w:cs="Times New Roman"/>
              </w:rPr>
              <w:t>предостережени</w:t>
            </w:r>
            <w:r w:rsidR="00090A72">
              <w:rPr>
                <w:rFonts w:ascii="Times New Roman" w:hAnsi="Times New Roman" w:cs="Times New Roman"/>
              </w:rPr>
              <w:t xml:space="preserve">й о недопустимости нарушения обязательных требований в сфере архивного дела и принятии мер по обеспечению соблюдения обязательных требований в сфере архивного дела </w:t>
            </w:r>
          </w:p>
        </w:tc>
        <w:tc>
          <w:tcPr>
            <w:tcW w:w="1985" w:type="dxa"/>
          </w:tcPr>
          <w:p w:rsidR="00B95EFB" w:rsidRPr="00472E37" w:rsidRDefault="00090A72" w:rsidP="006B2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984" w:type="dxa"/>
          </w:tcPr>
          <w:p w:rsidR="00B95EFB" w:rsidRPr="00472E37" w:rsidRDefault="00B95EFB" w:rsidP="004903A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</w:t>
            </w:r>
            <w:r w:rsidR="004903AB">
              <w:rPr>
                <w:rFonts w:ascii="Times New Roman" w:hAnsi="Times New Roman" w:cs="Times New Roman"/>
              </w:rPr>
              <w:t xml:space="preserve">, </w:t>
            </w:r>
            <w:r w:rsidR="00090A72" w:rsidRPr="00090A72">
              <w:rPr>
                <w:rFonts w:ascii="Times New Roman" w:hAnsi="Times New Roman" w:cs="Times New Roman"/>
              </w:rPr>
              <w:t>ведущий советник – Коростелева Т.В., (3902) 248-141</w:t>
            </w:r>
          </w:p>
        </w:tc>
        <w:tc>
          <w:tcPr>
            <w:tcW w:w="2126" w:type="dxa"/>
          </w:tcPr>
          <w:p w:rsidR="00B95EFB" w:rsidRPr="00472E37" w:rsidRDefault="00090A72" w:rsidP="00090A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нарушения и своевременное выполнение обязательных требований в сфере архивного дела контролируемыми лицами; м</w:t>
            </w:r>
            <w:r w:rsidR="00B95EFB" w:rsidRPr="00472E37">
              <w:rPr>
                <w:rFonts w:ascii="Times New Roman" w:hAnsi="Times New Roman" w:cs="Times New Roman"/>
              </w:rPr>
              <w:t xml:space="preserve">инимизация возможных рисков нарушения обязательных требований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="00B95EFB" w:rsidRPr="00472E37">
              <w:rPr>
                <w:rFonts w:ascii="Times New Roman" w:hAnsi="Times New Roman" w:cs="Times New Roman"/>
              </w:rPr>
              <w:t>архивно</w:t>
            </w:r>
            <w:r>
              <w:rPr>
                <w:rFonts w:ascii="Times New Roman" w:hAnsi="Times New Roman" w:cs="Times New Roman"/>
              </w:rPr>
              <w:t>го</w:t>
            </w:r>
            <w:r w:rsidR="00B95EFB" w:rsidRPr="00472E37">
              <w:rPr>
                <w:rFonts w:ascii="Times New Roman" w:hAnsi="Times New Roman" w:cs="Times New Roman"/>
              </w:rPr>
              <w:t xml:space="preserve"> дел</w:t>
            </w:r>
            <w:r>
              <w:rPr>
                <w:rFonts w:ascii="Times New Roman" w:hAnsi="Times New Roman" w:cs="Times New Roman"/>
              </w:rPr>
              <w:t>а контролируемыми лицами</w:t>
            </w:r>
          </w:p>
        </w:tc>
      </w:tr>
      <w:tr w:rsidR="002254DC" w:rsidRPr="009744DB" w:rsidTr="007A79D2">
        <w:tc>
          <w:tcPr>
            <w:tcW w:w="9747" w:type="dxa"/>
            <w:gridSpan w:val="5"/>
          </w:tcPr>
          <w:p w:rsidR="002254DC" w:rsidRPr="002254DC" w:rsidRDefault="002254DC" w:rsidP="00225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 Консультирование контролируемых лиц</w:t>
            </w:r>
          </w:p>
        </w:tc>
      </w:tr>
      <w:tr w:rsidR="00B95EFB" w:rsidRPr="009744DB" w:rsidTr="00B95EFB">
        <w:tc>
          <w:tcPr>
            <w:tcW w:w="567" w:type="dxa"/>
          </w:tcPr>
          <w:p w:rsidR="00B95EFB" w:rsidRPr="00472E37" w:rsidRDefault="000F2D3D" w:rsidP="0097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5EFB"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85" w:type="dxa"/>
          </w:tcPr>
          <w:p w:rsidR="002212E5" w:rsidRDefault="00B95EFB" w:rsidP="00DE7034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Проведение консультаций по вопросам: организации и осуществления регионального контроля; предмета контроля; критериев отнесения объектов контроля к категории риска; состава и порядка осуществления профилактических мероприятий; порядка обжалования решений министерства, действий (бездействия) его должностных лиц; порядка подачи возражений на предостережение о недопустимости нарушений обязательных требований в</w:t>
            </w:r>
            <w:r w:rsidR="002212E5">
              <w:rPr>
                <w:rFonts w:ascii="Times New Roman" w:hAnsi="Times New Roman" w:cs="Times New Roman"/>
              </w:rPr>
              <w:t xml:space="preserve"> том числе</w:t>
            </w:r>
            <w:r w:rsidRPr="00472E37">
              <w:rPr>
                <w:rFonts w:ascii="Times New Roman" w:hAnsi="Times New Roman" w:cs="Times New Roman"/>
              </w:rPr>
              <w:t>:</w:t>
            </w:r>
          </w:p>
          <w:p w:rsidR="002212E5" w:rsidRDefault="002212E5" w:rsidP="00DE70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 обращении по телефону;</w:t>
            </w:r>
          </w:p>
          <w:p w:rsidR="002212E5" w:rsidRDefault="002212E5" w:rsidP="00DE703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DE703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95EFB" w:rsidRPr="00472E37">
              <w:rPr>
                <w:rFonts w:ascii="Times New Roman" w:hAnsi="Times New Roman" w:cs="Times New Roman"/>
              </w:rPr>
              <w:t xml:space="preserve"> посредством видео-</w:t>
            </w:r>
            <w:r w:rsidR="00B95EFB" w:rsidRPr="00472E37">
              <w:rPr>
                <w:rFonts w:ascii="Times New Roman" w:hAnsi="Times New Roman" w:cs="Times New Roman"/>
              </w:rPr>
              <w:lastRenderedPageBreak/>
              <w:t>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 обращении на личный прием;</w:t>
            </w: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</w:p>
          <w:p w:rsidR="00B95EFB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95EFB" w:rsidRPr="00472E37">
              <w:rPr>
                <w:rFonts w:ascii="Times New Roman" w:hAnsi="Times New Roman" w:cs="Times New Roman"/>
              </w:rPr>
              <w:t xml:space="preserve">в ходе </w:t>
            </w:r>
            <w:r>
              <w:rPr>
                <w:rFonts w:ascii="Times New Roman" w:hAnsi="Times New Roman" w:cs="Times New Roman"/>
              </w:rPr>
              <w:t>проведения профилактического мероприятия</w:t>
            </w:r>
            <w:r w:rsidR="00651ED9">
              <w:rPr>
                <w:rFonts w:ascii="Times New Roman" w:hAnsi="Times New Roman" w:cs="Times New Roman"/>
              </w:rPr>
              <w:t>;</w:t>
            </w:r>
          </w:p>
          <w:p w:rsidR="00651ED9" w:rsidRPr="00472E37" w:rsidRDefault="00651ED9" w:rsidP="00651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посредством размещения на официальном сайте министерства письменного разъяснения (в случае поступления двух и более однотипных обращений от контролируемых лиц)</w:t>
            </w:r>
          </w:p>
        </w:tc>
        <w:tc>
          <w:tcPr>
            <w:tcW w:w="1985" w:type="dxa"/>
          </w:tcPr>
          <w:p w:rsidR="00B95EFB" w:rsidRDefault="00B95EFB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рабочие дни с 9.00 до 13.00 и с 14.00 до 17.00</w:t>
            </w: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Default="002212E5" w:rsidP="002212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рабочие дни с 9.00 до 13.00 и с 14.00 до 17.00</w:t>
            </w:r>
          </w:p>
          <w:p w:rsidR="002212E5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</w:p>
          <w:p w:rsidR="002212E5" w:rsidRPr="00472E37" w:rsidRDefault="002212E5" w:rsidP="00E94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</w:tcPr>
          <w:p w:rsidR="00B95EFB" w:rsidRPr="00472E37" w:rsidRDefault="00B95EFB" w:rsidP="002212E5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>отдел культурного наследия и архивов Министерства культуры Республики Хакасия</w:t>
            </w:r>
            <w:r w:rsidR="002212E5">
              <w:rPr>
                <w:rFonts w:ascii="Times New Roman" w:hAnsi="Times New Roman" w:cs="Times New Roman"/>
              </w:rPr>
              <w:t xml:space="preserve">, </w:t>
            </w:r>
            <w:r w:rsidR="002212E5" w:rsidRPr="002212E5">
              <w:rPr>
                <w:rFonts w:ascii="Times New Roman" w:hAnsi="Times New Roman" w:cs="Times New Roman"/>
              </w:rPr>
              <w:t>ведущий советник – Коростелева Т.В., (3902) 248-141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95EFB" w:rsidRPr="00472E37" w:rsidRDefault="00B95EFB" w:rsidP="00DE7034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 </w:t>
            </w:r>
            <w:r w:rsidR="002212E5">
              <w:rPr>
                <w:rFonts w:ascii="Times New Roman" w:hAnsi="Times New Roman" w:cs="Times New Roman"/>
              </w:rPr>
              <w:t>в сфере архивного дела; повышение информированности контролируемых лиц о действующих обязательных требованиях в сфере архивного дела; адресное представление контролируемым лицам разъяснений по вопросам соблюдения обязательных требований</w:t>
            </w:r>
          </w:p>
        </w:tc>
      </w:tr>
      <w:tr w:rsidR="00651ED9" w:rsidRPr="009744DB" w:rsidTr="00EF5D4A">
        <w:tc>
          <w:tcPr>
            <w:tcW w:w="9747" w:type="dxa"/>
            <w:gridSpan w:val="5"/>
          </w:tcPr>
          <w:p w:rsidR="00651ED9" w:rsidRPr="00472E37" w:rsidRDefault="00651ED9" w:rsidP="00651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профилактического визита</w:t>
            </w:r>
          </w:p>
        </w:tc>
      </w:tr>
      <w:tr w:rsidR="00651ED9" w:rsidRPr="009744DB" w:rsidTr="00B95EFB">
        <w:tc>
          <w:tcPr>
            <w:tcW w:w="567" w:type="dxa"/>
          </w:tcPr>
          <w:p w:rsidR="00651ED9" w:rsidRPr="00472E37" w:rsidRDefault="000F2D3D" w:rsidP="0097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51ED9"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85" w:type="dxa"/>
          </w:tcPr>
          <w:p w:rsidR="00651ED9" w:rsidRPr="00472E37" w:rsidRDefault="00651ED9" w:rsidP="00E5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E51537">
              <w:rPr>
                <w:rFonts w:ascii="Times New Roman" w:hAnsi="Times New Roman" w:cs="Times New Roman"/>
              </w:rPr>
              <w:t>п</w:t>
            </w:r>
            <w:r w:rsidRPr="00472E37">
              <w:rPr>
                <w:rFonts w:ascii="Times New Roman" w:hAnsi="Times New Roman" w:cs="Times New Roman"/>
              </w:rPr>
              <w:t>рофилактически</w:t>
            </w:r>
            <w:r w:rsidR="00E51537">
              <w:rPr>
                <w:rFonts w:ascii="Times New Roman" w:hAnsi="Times New Roman" w:cs="Times New Roman"/>
              </w:rPr>
              <w:t>х</w:t>
            </w:r>
            <w:r w:rsidRPr="00472E37">
              <w:rPr>
                <w:rFonts w:ascii="Times New Roman" w:hAnsi="Times New Roman" w:cs="Times New Roman"/>
              </w:rPr>
              <w:t xml:space="preserve"> визит</w:t>
            </w:r>
            <w:r w:rsidR="00E5153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5" w:type="dxa"/>
          </w:tcPr>
          <w:p w:rsidR="00651ED9" w:rsidRPr="00472E37" w:rsidRDefault="00E51537" w:rsidP="00DD5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обращения контролируемых лиц или </w:t>
            </w:r>
            <w:r w:rsidR="00651ED9" w:rsidRPr="00472E37">
              <w:rPr>
                <w:rFonts w:ascii="Times New Roman" w:hAnsi="Times New Roman" w:cs="Times New Roman"/>
              </w:rPr>
              <w:t xml:space="preserve">в течение одного года с принятия решения о включении юридического лица  в списки источников комплектования государственного и муниципальных архивов </w:t>
            </w:r>
          </w:p>
        </w:tc>
        <w:tc>
          <w:tcPr>
            <w:tcW w:w="1984" w:type="dxa"/>
          </w:tcPr>
          <w:p w:rsidR="00651ED9" w:rsidRPr="00472E37" w:rsidRDefault="00E51537" w:rsidP="009744DB">
            <w:pPr>
              <w:jc w:val="both"/>
              <w:rPr>
                <w:rFonts w:ascii="Times New Roman" w:hAnsi="Times New Roman" w:cs="Times New Roman"/>
              </w:rPr>
            </w:pPr>
            <w:r w:rsidRPr="00E51537">
              <w:rPr>
                <w:rFonts w:ascii="Times New Roman" w:hAnsi="Times New Roman" w:cs="Times New Roman"/>
              </w:rPr>
              <w:t>отдел культурного наследия и архивов Министерства культуры Республики Хакасия, ведущий советник – Коростелева Т.В., (3902) 248-141</w:t>
            </w:r>
          </w:p>
        </w:tc>
        <w:tc>
          <w:tcPr>
            <w:tcW w:w="2126" w:type="dxa"/>
          </w:tcPr>
          <w:p w:rsidR="00651ED9" w:rsidRPr="00472E37" w:rsidRDefault="00651ED9" w:rsidP="00812E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требований; </w:t>
            </w:r>
            <w:r w:rsidRPr="00472E37">
              <w:rPr>
                <w:rFonts w:ascii="Times New Roman" w:eastAsia="Times New Roman" w:hAnsi="Times New Roman" w:cs="Times New Roman"/>
                <w:lang w:eastAsia="ru-RU"/>
              </w:rPr>
              <w:t>сбор сведений, необходимых для отнесения объектов контроля к категориям риска</w:t>
            </w:r>
          </w:p>
        </w:tc>
      </w:tr>
    </w:tbl>
    <w:p w:rsidR="007F32C4" w:rsidRPr="0074132F" w:rsidRDefault="007C5026" w:rsidP="00974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</w:t>
      </w:r>
      <w:r w:rsidR="009744DB" w:rsidRPr="0074132F">
        <w:rPr>
          <w:rFonts w:ascii="Times New Roman" w:hAnsi="Times New Roman" w:cs="Times New Roman"/>
          <w:b/>
          <w:sz w:val="26"/>
          <w:szCs w:val="26"/>
        </w:rPr>
        <w:t>здел 4. Показатели результативности и эффективности программы профилактики</w:t>
      </w:r>
    </w:p>
    <w:p w:rsidR="00DA0F70" w:rsidRDefault="007F32C4" w:rsidP="007F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F70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  <w:r w:rsidR="00670922">
        <w:rPr>
          <w:rFonts w:ascii="Times New Roman" w:hAnsi="Times New Roman" w:cs="Times New Roman"/>
          <w:sz w:val="26"/>
          <w:szCs w:val="26"/>
        </w:rPr>
        <w:t xml:space="preserve"> </w:t>
      </w:r>
      <w:r w:rsidR="00DA0F70">
        <w:rPr>
          <w:rFonts w:ascii="Times New Roman" w:hAnsi="Times New Roman" w:cs="Times New Roman"/>
          <w:sz w:val="26"/>
          <w:szCs w:val="26"/>
        </w:rPr>
        <w:t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DA0F70" w:rsidRDefault="00DA0F70" w:rsidP="00136E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 и результативности профилактических мероприятий в 202</w:t>
      </w:r>
      <w:r w:rsidR="001F3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813"/>
        <w:gridCol w:w="3190"/>
      </w:tblGrid>
      <w:tr w:rsidR="00DA0F70" w:rsidTr="00DA0F70">
        <w:tc>
          <w:tcPr>
            <w:tcW w:w="567" w:type="dxa"/>
          </w:tcPr>
          <w:p w:rsidR="00DA0F70" w:rsidRDefault="00DA0F70" w:rsidP="00542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3" w:type="dxa"/>
          </w:tcPr>
          <w:p w:rsidR="00DA0F70" w:rsidRDefault="00DA0F70" w:rsidP="00542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90" w:type="dxa"/>
          </w:tcPr>
          <w:p w:rsidR="00DA0F70" w:rsidRDefault="00DA0F70" w:rsidP="00542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A0F70" w:rsidTr="00DA0F70">
        <w:tc>
          <w:tcPr>
            <w:tcW w:w="567" w:type="dxa"/>
          </w:tcPr>
          <w:p w:rsidR="00DA0F70" w:rsidRDefault="00136E58" w:rsidP="00136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0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</w:tcPr>
          <w:p w:rsidR="00DA0F70" w:rsidRDefault="00DA0F70" w:rsidP="00710F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D33E07">
              <w:rPr>
                <w:rFonts w:ascii="Times New Roman" w:hAnsi="Times New Roman" w:cs="Times New Roman"/>
                <w:sz w:val="26"/>
                <w:szCs w:val="26"/>
              </w:rPr>
              <w:t xml:space="preserve">всех видов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профилактических мероприятий, предусмотренных </w:t>
            </w:r>
            <w:r w:rsidR="00710F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0FA5" w:rsidRPr="00710FA5">
              <w:rPr>
                <w:rFonts w:ascii="Times New Roman" w:hAnsi="Times New Roman" w:cs="Times New Roman"/>
                <w:sz w:val="26"/>
                <w:szCs w:val="26"/>
              </w:rPr>
              <w:t>еречн</w:t>
            </w:r>
            <w:r w:rsidR="00710FA5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10FA5" w:rsidRPr="00710FA5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(периодичностью) их проведения</w:t>
            </w:r>
          </w:p>
        </w:tc>
        <w:tc>
          <w:tcPr>
            <w:tcW w:w="3190" w:type="dxa"/>
          </w:tcPr>
          <w:p w:rsidR="00DA0F70" w:rsidRDefault="00DA0F70" w:rsidP="00136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A0F70" w:rsidTr="00DA0F70">
        <w:tc>
          <w:tcPr>
            <w:tcW w:w="567" w:type="dxa"/>
          </w:tcPr>
          <w:p w:rsidR="00DA0F70" w:rsidRDefault="00136E58" w:rsidP="00136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A0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</w:tcPr>
          <w:p w:rsidR="00DA0F70" w:rsidRDefault="00DA0F70" w:rsidP="00DA0F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190" w:type="dxa"/>
          </w:tcPr>
          <w:p w:rsidR="00DA0F70" w:rsidRDefault="00DA0F70" w:rsidP="00D33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D33E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A0F70" w:rsidRDefault="00DA0F70" w:rsidP="00DA0F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95D" w:rsidRDefault="0099695D" w:rsidP="00DA0F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695D" w:rsidSect="00866D6E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C4" w:rsidRDefault="00F614C4" w:rsidP="00361CD8">
      <w:pPr>
        <w:spacing w:after="0" w:line="240" w:lineRule="auto"/>
      </w:pPr>
      <w:r>
        <w:separator/>
      </w:r>
    </w:p>
  </w:endnote>
  <w:endnote w:type="continuationSeparator" w:id="0">
    <w:p w:rsidR="00F614C4" w:rsidRDefault="00F614C4" w:rsidP="0036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C4" w:rsidRDefault="00F614C4" w:rsidP="00361CD8">
      <w:pPr>
        <w:spacing w:after="0" w:line="240" w:lineRule="auto"/>
      </w:pPr>
      <w:r>
        <w:separator/>
      </w:r>
    </w:p>
  </w:footnote>
  <w:footnote w:type="continuationSeparator" w:id="0">
    <w:p w:rsidR="00F614C4" w:rsidRDefault="00F614C4" w:rsidP="0036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40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10F7" w:rsidRPr="007F32C4" w:rsidRDefault="001C10F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32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32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03AB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10F7" w:rsidRDefault="001C10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E"/>
    <w:rsid w:val="00025CFB"/>
    <w:rsid w:val="000325F8"/>
    <w:rsid w:val="00040A97"/>
    <w:rsid w:val="00040B13"/>
    <w:rsid w:val="00050950"/>
    <w:rsid w:val="00090A72"/>
    <w:rsid w:val="000A64E5"/>
    <w:rsid w:val="000C28EB"/>
    <w:rsid w:val="000F0C92"/>
    <w:rsid w:val="000F2D3D"/>
    <w:rsid w:val="000F7A94"/>
    <w:rsid w:val="0011106A"/>
    <w:rsid w:val="00113508"/>
    <w:rsid w:val="00113B1C"/>
    <w:rsid w:val="00136E58"/>
    <w:rsid w:val="00142E68"/>
    <w:rsid w:val="001472A3"/>
    <w:rsid w:val="001534C8"/>
    <w:rsid w:val="00181AA3"/>
    <w:rsid w:val="0018436A"/>
    <w:rsid w:val="00184DEC"/>
    <w:rsid w:val="00184E6C"/>
    <w:rsid w:val="00186AD1"/>
    <w:rsid w:val="001C10F7"/>
    <w:rsid w:val="001C4836"/>
    <w:rsid w:val="001F349A"/>
    <w:rsid w:val="00220175"/>
    <w:rsid w:val="002212E5"/>
    <w:rsid w:val="002254DC"/>
    <w:rsid w:val="00234467"/>
    <w:rsid w:val="00240760"/>
    <w:rsid w:val="002857B1"/>
    <w:rsid w:val="00295EA8"/>
    <w:rsid w:val="002A0482"/>
    <w:rsid w:val="002A7B2F"/>
    <w:rsid w:val="002B6D49"/>
    <w:rsid w:val="002D64A9"/>
    <w:rsid w:val="002E088F"/>
    <w:rsid w:val="0032140F"/>
    <w:rsid w:val="00331277"/>
    <w:rsid w:val="00335164"/>
    <w:rsid w:val="00337516"/>
    <w:rsid w:val="003400B1"/>
    <w:rsid w:val="00351B7C"/>
    <w:rsid w:val="00361CD8"/>
    <w:rsid w:val="003A513B"/>
    <w:rsid w:val="003F27AF"/>
    <w:rsid w:val="003F5E08"/>
    <w:rsid w:val="00401144"/>
    <w:rsid w:val="00432725"/>
    <w:rsid w:val="004379C5"/>
    <w:rsid w:val="00472E37"/>
    <w:rsid w:val="00473E5A"/>
    <w:rsid w:val="004903AB"/>
    <w:rsid w:val="0049785E"/>
    <w:rsid w:val="004C509E"/>
    <w:rsid w:val="004D0942"/>
    <w:rsid w:val="00542AAB"/>
    <w:rsid w:val="005560A0"/>
    <w:rsid w:val="00566F83"/>
    <w:rsid w:val="005A4459"/>
    <w:rsid w:val="005B0AE6"/>
    <w:rsid w:val="005C3A3C"/>
    <w:rsid w:val="005C3DC7"/>
    <w:rsid w:val="005E2310"/>
    <w:rsid w:val="005F19AB"/>
    <w:rsid w:val="005F32C2"/>
    <w:rsid w:val="00610069"/>
    <w:rsid w:val="0061146A"/>
    <w:rsid w:val="00621E5F"/>
    <w:rsid w:val="00651ED9"/>
    <w:rsid w:val="00665B7F"/>
    <w:rsid w:val="00667AB3"/>
    <w:rsid w:val="00670922"/>
    <w:rsid w:val="006730A6"/>
    <w:rsid w:val="006736ED"/>
    <w:rsid w:val="006B2645"/>
    <w:rsid w:val="006B3EE3"/>
    <w:rsid w:val="006B522D"/>
    <w:rsid w:val="006C0224"/>
    <w:rsid w:val="006C0BA4"/>
    <w:rsid w:val="006C4F3F"/>
    <w:rsid w:val="006C5AC4"/>
    <w:rsid w:val="006E44EE"/>
    <w:rsid w:val="00710FA5"/>
    <w:rsid w:val="00711647"/>
    <w:rsid w:val="00736A84"/>
    <w:rsid w:val="0074132F"/>
    <w:rsid w:val="00742245"/>
    <w:rsid w:val="00746836"/>
    <w:rsid w:val="007A67A5"/>
    <w:rsid w:val="007C5026"/>
    <w:rsid w:val="007C7446"/>
    <w:rsid w:val="007C7C9E"/>
    <w:rsid w:val="007D0F31"/>
    <w:rsid w:val="007D2674"/>
    <w:rsid w:val="007E5FDE"/>
    <w:rsid w:val="007F2BBF"/>
    <w:rsid w:val="007F32C4"/>
    <w:rsid w:val="0080186F"/>
    <w:rsid w:val="00805213"/>
    <w:rsid w:val="00812E9B"/>
    <w:rsid w:val="00826F58"/>
    <w:rsid w:val="00830DF1"/>
    <w:rsid w:val="00840470"/>
    <w:rsid w:val="008624A3"/>
    <w:rsid w:val="00866D6E"/>
    <w:rsid w:val="0088673E"/>
    <w:rsid w:val="008A0EEB"/>
    <w:rsid w:val="008C03A1"/>
    <w:rsid w:val="008C3FFF"/>
    <w:rsid w:val="008D5A13"/>
    <w:rsid w:val="008E18AB"/>
    <w:rsid w:val="008E2E99"/>
    <w:rsid w:val="009168C1"/>
    <w:rsid w:val="00930086"/>
    <w:rsid w:val="00930CF6"/>
    <w:rsid w:val="00943C84"/>
    <w:rsid w:val="00960276"/>
    <w:rsid w:val="00966DA9"/>
    <w:rsid w:val="009744DB"/>
    <w:rsid w:val="0099695D"/>
    <w:rsid w:val="00996A6D"/>
    <w:rsid w:val="00996DA2"/>
    <w:rsid w:val="009B747B"/>
    <w:rsid w:val="009D6DE1"/>
    <w:rsid w:val="009E3984"/>
    <w:rsid w:val="00A10E44"/>
    <w:rsid w:val="00A16AF6"/>
    <w:rsid w:val="00A41EAA"/>
    <w:rsid w:val="00A65D7C"/>
    <w:rsid w:val="00A6720C"/>
    <w:rsid w:val="00A817C8"/>
    <w:rsid w:val="00A90FD2"/>
    <w:rsid w:val="00AA4E0A"/>
    <w:rsid w:val="00AA708B"/>
    <w:rsid w:val="00AE3E5A"/>
    <w:rsid w:val="00AF24E3"/>
    <w:rsid w:val="00AF6CC2"/>
    <w:rsid w:val="00AF7A48"/>
    <w:rsid w:val="00B13A23"/>
    <w:rsid w:val="00B55350"/>
    <w:rsid w:val="00B57D53"/>
    <w:rsid w:val="00B95EFB"/>
    <w:rsid w:val="00B96515"/>
    <w:rsid w:val="00BA7E55"/>
    <w:rsid w:val="00BC7F77"/>
    <w:rsid w:val="00BF22CE"/>
    <w:rsid w:val="00BF3C07"/>
    <w:rsid w:val="00C04168"/>
    <w:rsid w:val="00C166ED"/>
    <w:rsid w:val="00C22192"/>
    <w:rsid w:val="00C40998"/>
    <w:rsid w:val="00C64FB4"/>
    <w:rsid w:val="00C732EB"/>
    <w:rsid w:val="00C81010"/>
    <w:rsid w:val="00C8131E"/>
    <w:rsid w:val="00CA2B59"/>
    <w:rsid w:val="00CA2B60"/>
    <w:rsid w:val="00CB7D06"/>
    <w:rsid w:val="00CD2420"/>
    <w:rsid w:val="00CE57E7"/>
    <w:rsid w:val="00CF1A51"/>
    <w:rsid w:val="00D00EF0"/>
    <w:rsid w:val="00D06EA8"/>
    <w:rsid w:val="00D137D5"/>
    <w:rsid w:val="00D2717C"/>
    <w:rsid w:val="00D33E07"/>
    <w:rsid w:val="00D45BC8"/>
    <w:rsid w:val="00D536B3"/>
    <w:rsid w:val="00D569BC"/>
    <w:rsid w:val="00D6653D"/>
    <w:rsid w:val="00DA0F70"/>
    <w:rsid w:val="00DD1110"/>
    <w:rsid w:val="00DD518B"/>
    <w:rsid w:val="00DE7034"/>
    <w:rsid w:val="00E01E73"/>
    <w:rsid w:val="00E07B52"/>
    <w:rsid w:val="00E51537"/>
    <w:rsid w:val="00E8330A"/>
    <w:rsid w:val="00E94414"/>
    <w:rsid w:val="00E95B93"/>
    <w:rsid w:val="00EA1D69"/>
    <w:rsid w:val="00EB45F0"/>
    <w:rsid w:val="00EB5E92"/>
    <w:rsid w:val="00EE2D74"/>
    <w:rsid w:val="00EF24AB"/>
    <w:rsid w:val="00EF35FC"/>
    <w:rsid w:val="00F35745"/>
    <w:rsid w:val="00F41681"/>
    <w:rsid w:val="00F511AE"/>
    <w:rsid w:val="00F511C8"/>
    <w:rsid w:val="00F53D77"/>
    <w:rsid w:val="00F614C4"/>
    <w:rsid w:val="00F838C1"/>
    <w:rsid w:val="00F928EF"/>
    <w:rsid w:val="00FB7DF6"/>
    <w:rsid w:val="00FD324B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8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CD8"/>
  </w:style>
  <w:style w:type="paragraph" w:styleId="a7">
    <w:name w:val="footer"/>
    <w:basedOn w:val="a"/>
    <w:link w:val="a8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CD8"/>
  </w:style>
  <w:style w:type="paragraph" w:styleId="a9">
    <w:name w:val="Balloon Text"/>
    <w:basedOn w:val="a"/>
    <w:link w:val="aa"/>
    <w:uiPriority w:val="99"/>
    <w:semiHidden/>
    <w:unhideWhenUsed/>
    <w:rsid w:val="00B9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81010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8101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8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CD8"/>
  </w:style>
  <w:style w:type="paragraph" w:styleId="a7">
    <w:name w:val="footer"/>
    <w:basedOn w:val="a"/>
    <w:link w:val="a8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CD8"/>
  </w:style>
  <w:style w:type="paragraph" w:styleId="a9">
    <w:name w:val="Balloon Text"/>
    <w:basedOn w:val="a"/>
    <w:link w:val="aa"/>
    <w:uiPriority w:val="99"/>
    <w:semiHidden/>
    <w:unhideWhenUsed/>
    <w:rsid w:val="00B9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81010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8101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r-19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ulture19.ru/contents/87-v-pomosch-arhivam-i-organizatsiya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ture19.ru/contents/55-kontrol-za-soblyudeniem-zakonodatelstva-v-arhivnom-dele-respubliki-hakasi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lture19.ru/contents/55-kontrol-za-soblyudeniem-zakonodatelstva-v-arhivnom-dele-respubliki-hakasiy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538D-8A73-4476-882B-CAC8F453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76</cp:revision>
  <cp:lastPrinted>2021-12-15T10:43:00Z</cp:lastPrinted>
  <dcterms:created xsi:type="dcterms:W3CDTF">2019-11-13T04:59:00Z</dcterms:created>
  <dcterms:modified xsi:type="dcterms:W3CDTF">2022-10-03T04:12:00Z</dcterms:modified>
</cp:coreProperties>
</file>