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ПРОЕКТ</w:t>
      </w: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A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272FE4D" wp14:editId="2092BCFF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6E" w:rsidRPr="00B96515" w:rsidRDefault="00866D6E" w:rsidP="00866D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культуры Республики Хакасия</w:t>
      </w:r>
    </w:p>
    <w:p w:rsidR="00866D6E" w:rsidRPr="00B96515" w:rsidRDefault="00866D6E" w:rsidP="00866D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6D6E" w:rsidRPr="00B96515" w:rsidRDefault="00866D6E" w:rsidP="00866D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866D6E" w:rsidRPr="00B96515" w:rsidRDefault="00866D6E" w:rsidP="00866D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866D6E" w:rsidP="00866D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CF6081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866D6E"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№ </w:t>
      </w:r>
      <w:r w:rsidR="0076211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66D6E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Абакан</w:t>
      </w: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</w:t>
      </w:r>
      <w:r w:rsidR="00B63D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E6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66D6E" w:rsidRPr="00B96515" w:rsidRDefault="00866D6E" w:rsidP="0086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6D6E" w:rsidRPr="00B96515" w:rsidRDefault="00866D6E" w:rsidP="00866D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статьей 44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31.07.2020 № 248-ФЗ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4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разработки и утверждения контрольными (надзорными) органами программы профилактики причинения вреда (ущерба) охраняемым законом ценностям, утвержденными постановлением </w:t>
      </w:r>
      <w:r w:rsidR="00EF35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B4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Российско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 от 25.06.2021 № 990, </w:t>
      </w:r>
      <w:proofErr w:type="gramStart"/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</w:t>
      </w:r>
    </w:p>
    <w:p w:rsidR="00866D6E" w:rsidRPr="00996A6D" w:rsidRDefault="00866D6E" w:rsidP="00866D6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прилагаемую 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</w:t>
      </w:r>
      <w:r w:rsidR="00B63D9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E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D6E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D6E" w:rsidRPr="00996A6D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76A" w:rsidRDefault="003B276A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866D6E" w:rsidRPr="00996A6D" w:rsidRDefault="00902E34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66D6E"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B276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66D6E"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</w:t>
      </w:r>
    </w:p>
    <w:p w:rsidR="00866D6E" w:rsidRPr="00B96515" w:rsidRDefault="00866D6E" w:rsidP="00866D6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                                             </w:t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6A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Окольникова</w:t>
      </w:r>
      <w:proofErr w:type="spellEnd"/>
    </w:p>
    <w:p w:rsidR="00866D6E" w:rsidRPr="00996A6D" w:rsidRDefault="00866D6E" w:rsidP="00866D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66D6E" w:rsidRPr="00996A6D" w:rsidRDefault="00866D6E" w:rsidP="00866D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A6D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E44EE" w:rsidRPr="00996A6D" w:rsidTr="00866D6E">
        <w:tc>
          <w:tcPr>
            <w:tcW w:w="4784" w:type="dxa"/>
          </w:tcPr>
          <w:p w:rsidR="006E44EE" w:rsidRPr="00996A6D" w:rsidRDefault="006E44E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66D6E" w:rsidRDefault="00866D6E" w:rsidP="00866D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866D6E" w:rsidRDefault="00866D6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C07" w:rsidRDefault="00BF3C07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УТВЕРЖДЕНА </w:t>
            </w:r>
          </w:p>
          <w:p w:rsidR="00BF22CE" w:rsidRDefault="006E44EE" w:rsidP="0099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</w:t>
            </w:r>
            <w:r w:rsidR="004C509E"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ства культуры </w:t>
            </w:r>
            <w:r w:rsidR="00996A6D"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</w:p>
          <w:p w:rsidR="006E44EE" w:rsidRPr="00996A6D" w:rsidRDefault="00996A6D" w:rsidP="00CF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________202</w:t>
            </w:r>
            <w:r w:rsidR="00CF60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6A6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F3C07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C71259" w:rsidRDefault="00C71259" w:rsidP="00C71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4490" w:rsidRDefault="008358C3" w:rsidP="006C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358C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регионального</w:t>
      </w:r>
      <w:r w:rsidR="00C712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государственного контроля (надзора) за соблюдением законодательства</w:t>
      </w:r>
      <w:r w:rsidR="00C712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об архивном деле, описание текущего развития профилактической</w:t>
      </w:r>
      <w:r w:rsidR="00C712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6C44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24A">
        <w:rPr>
          <w:rFonts w:ascii="Times New Roman" w:hAnsi="Times New Roman" w:cs="Times New Roman"/>
          <w:b/>
          <w:sz w:val="26"/>
          <w:szCs w:val="26"/>
        </w:rPr>
        <w:t>М</w:t>
      </w:r>
      <w:r w:rsidR="006C4490">
        <w:rPr>
          <w:rFonts w:ascii="Times New Roman" w:hAnsi="Times New Roman" w:cs="Times New Roman"/>
          <w:b/>
          <w:sz w:val="26"/>
          <w:szCs w:val="26"/>
        </w:rPr>
        <w:t>инистерства</w:t>
      </w:r>
      <w:r w:rsidR="0020524A">
        <w:rPr>
          <w:rFonts w:ascii="Times New Roman" w:hAnsi="Times New Roman" w:cs="Times New Roman"/>
          <w:b/>
          <w:sz w:val="26"/>
          <w:szCs w:val="26"/>
        </w:rPr>
        <w:t xml:space="preserve"> культуры Республики Хакасия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, характеристика проблем, на решение</w:t>
      </w:r>
      <w:r w:rsidR="006C44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 xml:space="preserve">которых направлена </w:t>
      </w:r>
      <w:r w:rsidR="006C4490">
        <w:rPr>
          <w:rFonts w:ascii="Times New Roman" w:hAnsi="Times New Roman" w:cs="Times New Roman"/>
          <w:b/>
          <w:sz w:val="26"/>
          <w:szCs w:val="26"/>
        </w:rPr>
        <w:t>настоящая п</w:t>
      </w:r>
      <w:r w:rsidR="00C71259" w:rsidRPr="00C71259">
        <w:rPr>
          <w:rFonts w:ascii="Times New Roman" w:hAnsi="Times New Roman" w:cs="Times New Roman"/>
          <w:b/>
          <w:sz w:val="26"/>
          <w:szCs w:val="26"/>
        </w:rPr>
        <w:t>рограмма профилактики</w:t>
      </w:r>
    </w:p>
    <w:p w:rsidR="001D1B56" w:rsidRDefault="001D1B56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7D06">
        <w:rPr>
          <w:rFonts w:ascii="Times New Roman" w:hAnsi="Times New Roman" w:cs="Times New Roman"/>
          <w:sz w:val="26"/>
          <w:szCs w:val="26"/>
        </w:rPr>
        <w:t>В соответствии с подпункт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B7D06">
        <w:rPr>
          <w:rFonts w:ascii="Times New Roman" w:hAnsi="Times New Roman" w:cs="Times New Roman"/>
          <w:sz w:val="26"/>
          <w:szCs w:val="26"/>
        </w:rPr>
        <w:t xml:space="preserve"> 2 части 1 статьи 16 Федерального закона от 22.10.2004 № 125-ФЗ «Об архивном деле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CB7D0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CB7D06">
        <w:rPr>
          <w:rFonts w:ascii="Times New Roman" w:hAnsi="Times New Roman" w:cs="Times New Roman"/>
          <w:sz w:val="26"/>
          <w:szCs w:val="26"/>
        </w:rPr>
        <w:t xml:space="preserve">Правительства Республики Хакасия от 28.05.2009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B7D06">
        <w:rPr>
          <w:rFonts w:ascii="Times New Roman" w:hAnsi="Times New Roman" w:cs="Times New Roman"/>
          <w:sz w:val="26"/>
          <w:szCs w:val="26"/>
        </w:rPr>
        <w:t>231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Pr="00CB7D0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B7D06">
        <w:rPr>
          <w:rFonts w:ascii="Times New Roman" w:hAnsi="Times New Roman" w:cs="Times New Roman"/>
          <w:sz w:val="26"/>
          <w:szCs w:val="26"/>
        </w:rPr>
        <w:t>Об утверждении Положения о Министерстве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B7D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Министерство культуры Республики Хакасия</w:t>
      </w:r>
      <w:r w:rsidR="0020524A">
        <w:rPr>
          <w:rFonts w:ascii="Times New Roman" w:hAnsi="Times New Roman" w:cs="Times New Roman"/>
          <w:sz w:val="26"/>
          <w:szCs w:val="26"/>
        </w:rPr>
        <w:t xml:space="preserve"> (далее – Министерство)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государственным органом исполнительной власти Республики Хакасия, наделенным полномочиями по </w:t>
      </w:r>
      <w:r w:rsidRPr="00CB7D06">
        <w:rPr>
          <w:rFonts w:ascii="Times New Roman" w:hAnsi="Times New Roman" w:cs="Times New Roman"/>
          <w:sz w:val="26"/>
          <w:szCs w:val="26"/>
        </w:rPr>
        <w:t>осуществлени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B7D06">
        <w:rPr>
          <w:rFonts w:ascii="Times New Roman" w:hAnsi="Times New Roman" w:cs="Times New Roman"/>
          <w:sz w:val="26"/>
          <w:szCs w:val="26"/>
        </w:rPr>
        <w:t xml:space="preserve"> регионального государственного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(надзора) </w:t>
      </w:r>
      <w:r w:rsidRPr="00CB7D0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B7D06">
        <w:rPr>
          <w:rFonts w:ascii="Times New Roman" w:hAnsi="Times New Roman" w:cs="Times New Roman"/>
          <w:sz w:val="26"/>
          <w:szCs w:val="26"/>
        </w:rPr>
        <w:t xml:space="preserve"> соблюдением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законодательства об архивном деле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 (далее 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 региональный контроль)</w:t>
      </w:r>
      <w:r w:rsidRPr="00CB7D06">
        <w:rPr>
          <w:rFonts w:ascii="Times New Roman" w:hAnsi="Times New Roman" w:cs="Times New Roman"/>
          <w:sz w:val="26"/>
          <w:szCs w:val="26"/>
        </w:rPr>
        <w:t>.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CB7D06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B7D06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28.09.2021 № 476 «Об утверждении Положения о региональном государственном контроле (надзоре) за соблюдением законодательства об архивном деле на территории Республики Хакасия и признании утратившими силу отдельных постановлений Правительства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 установлены предмет контроля, категории риска и критерии отнесения объектов контроля к категориям риска причинения вреда (ущерба), перечень профилактических мероприятий, виды контрольных (надзорных) мероприятий.</w:t>
      </w:r>
      <w:proofErr w:type="gramEnd"/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3DC7">
        <w:rPr>
          <w:rFonts w:ascii="Times New Roman" w:hAnsi="Times New Roman" w:cs="Times New Roman"/>
          <w:sz w:val="26"/>
          <w:szCs w:val="26"/>
        </w:rPr>
        <w:t>Предметом регионального контроля является соблюдение  организациями, в том числе государственными органами Республики Хакасия и органами местного самоуправления муниципальных образований Республики Хакасия обязательных требований, установленных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Хакасия, к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proofErr w:type="gramEnd"/>
      <w:r w:rsidRPr="005C3DC7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Хакасия, за исключением случаев, указанных в пункте 1 части 2 статьи 16 Федерального закона от 22.10.2004 № 125-ФЗ «Об архивном деле в Российской Федерации» (далее – обязательные требования).</w:t>
      </w:r>
    </w:p>
    <w:p w:rsidR="00C71259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>Подконтрольными субъектами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ГКУ РХ «Национальный архив», </w:t>
      </w:r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r w:rsidRPr="00CB7D06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B7D06">
        <w:rPr>
          <w:rFonts w:ascii="Times New Roman" w:hAnsi="Times New Roman" w:cs="Times New Roman"/>
          <w:sz w:val="26"/>
          <w:szCs w:val="26"/>
        </w:rPr>
        <w:t xml:space="preserve"> муниципальных районов (городских округов) Республики Хакасия в составе которых создано структурное подразделение – муниципальный архив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B7D06">
        <w:rPr>
          <w:rFonts w:ascii="Times New Roman" w:hAnsi="Times New Roman" w:cs="Times New Roman"/>
          <w:sz w:val="26"/>
          <w:szCs w:val="26"/>
        </w:rPr>
        <w:t>юридически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B7D06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B7D06">
        <w:rPr>
          <w:rFonts w:ascii="Times New Roman" w:hAnsi="Times New Roman" w:cs="Times New Roman"/>
          <w:sz w:val="26"/>
          <w:szCs w:val="26"/>
        </w:rPr>
        <w:t>, включенны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B7D06">
        <w:rPr>
          <w:rFonts w:ascii="Times New Roman" w:hAnsi="Times New Roman" w:cs="Times New Roman"/>
          <w:sz w:val="26"/>
          <w:szCs w:val="26"/>
        </w:rPr>
        <w:t xml:space="preserve"> в списки организаций</w:t>
      </w:r>
      <w:r>
        <w:rPr>
          <w:rFonts w:ascii="Times New Roman" w:hAnsi="Times New Roman" w:cs="Times New Roman"/>
          <w:sz w:val="26"/>
          <w:szCs w:val="26"/>
        </w:rPr>
        <w:t xml:space="preserve">, выступающих </w:t>
      </w:r>
      <w:r w:rsidRPr="00CB7D06">
        <w:rPr>
          <w:rFonts w:ascii="Times New Roman" w:hAnsi="Times New Roman" w:cs="Times New Roman"/>
          <w:sz w:val="26"/>
          <w:szCs w:val="26"/>
        </w:rPr>
        <w:t>источник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B7D06">
        <w:rPr>
          <w:rFonts w:ascii="Times New Roman" w:hAnsi="Times New Roman" w:cs="Times New Roman"/>
          <w:sz w:val="26"/>
          <w:szCs w:val="26"/>
        </w:rPr>
        <w:t>-комплектования Г</w:t>
      </w:r>
      <w:r>
        <w:rPr>
          <w:rFonts w:ascii="Times New Roman" w:hAnsi="Times New Roman" w:cs="Times New Roman"/>
          <w:sz w:val="26"/>
          <w:szCs w:val="26"/>
        </w:rPr>
        <w:t xml:space="preserve">КУ РХ </w:t>
      </w:r>
      <w:r w:rsidRPr="00CB7D06">
        <w:rPr>
          <w:rFonts w:ascii="Times New Roman" w:hAnsi="Times New Roman" w:cs="Times New Roman"/>
          <w:sz w:val="26"/>
          <w:szCs w:val="26"/>
        </w:rPr>
        <w:t xml:space="preserve">«Национальный архив» и муниципальных архивов, осуществляющих временное хранение документов Архивного фонда </w:t>
      </w:r>
      <w:r w:rsidRPr="00CB7D06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и других архивных документов, в том числе документов по личному составу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B7D06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71259" w:rsidRP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t>Учет контролируемых лиц осуществляется на основании списков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259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1259">
        <w:rPr>
          <w:rFonts w:ascii="Times New Roman" w:hAnsi="Times New Roman" w:cs="Times New Roman"/>
          <w:sz w:val="26"/>
          <w:szCs w:val="26"/>
        </w:rPr>
        <w:t>источников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71259">
        <w:rPr>
          <w:rFonts w:ascii="Times New Roman" w:hAnsi="Times New Roman" w:cs="Times New Roman"/>
          <w:sz w:val="26"/>
          <w:szCs w:val="26"/>
        </w:rPr>
        <w:t>комплектования</w:t>
      </w:r>
      <w:proofErr w:type="gramEnd"/>
      <w:r w:rsidRPr="00C71259">
        <w:rPr>
          <w:rFonts w:ascii="Times New Roman" w:hAnsi="Times New Roman" w:cs="Times New Roman"/>
          <w:sz w:val="26"/>
          <w:szCs w:val="26"/>
        </w:rPr>
        <w:t xml:space="preserve"> ГКУ РХ «Национальный архив» и муниципальных архивов районов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259">
        <w:rPr>
          <w:rFonts w:ascii="Times New Roman" w:hAnsi="Times New Roman" w:cs="Times New Roman"/>
          <w:sz w:val="26"/>
          <w:szCs w:val="26"/>
        </w:rPr>
        <w:t xml:space="preserve">городских округов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C71259">
        <w:rPr>
          <w:rFonts w:ascii="Times New Roman" w:hAnsi="Times New Roman" w:cs="Times New Roman"/>
          <w:sz w:val="26"/>
          <w:szCs w:val="26"/>
        </w:rPr>
        <w:t xml:space="preserve"> (далее – муниципальные архивы).</w:t>
      </w:r>
    </w:p>
    <w:p w:rsid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t>Общее количество контролируемых лиц на территории региона,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259">
        <w:rPr>
          <w:rFonts w:ascii="Times New Roman" w:hAnsi="Times New Roman" w:cs="Times New Roman"/>
          <w:sz w:val="26"/>
          <w:szCs w:val="26"/>
        </w:rPr>
        <w:t xml:space="preserve">которых </w:t>
      </w:r>
      <w:proofErr w:type="gramStart"/>
      <w:r w:rsidRPr="00C71259">
        <w:rPr>
          <w:rFonts w:ascii="Times New Roman" w:hAnsi="Times New Roman" w:cs="Times New Roman"/>
          <w:sz w:val="26"/>
          <w:szCs w:val="26"/>
        </w:rPr>
        <w:t xml:space="preserve">подлежит контролю в сфере архивного дела со стороны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Pr="00C71259">
        <w:rPr>
          <w:rFonts w:ascii="Times New Roman" w:hAnsi="Times New Roman" w:cs="Times New Roman"/>
          <w:sz w:val="26"/>
          <w:szCs w:val="26"/>
        </w:rPr>
        <w:t>составляет</w:t>
      </w:r>
      <w:proofErr w:type="gramEnd"/>
      <w:r w:rsidRPr="00C712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323</w:t>
      </w:r>
      <w:r w:rsidRPr="00C71259">
        <w:rPr>
          <w:rFonts w:ascii="Times New Roman" w:hAnsi="Times New Roman" w:cs="Times New Roman"/>
          <w:sz w:val="26"/>
          <w:szCs w:val="26"/>
        </w:rPr>
        <w:t>.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Отношения в сфере организации хранения, комплектования, учета и использования документов Архивного фонда Российской Федерации и других архивных документов независимо от их форм собственности регулируются Федеральным законом от 22.10.2004 № 125-ФЗ «Об архивном деле в Российской Федерации».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Указанный федеральный закон является основополагающим при определении обязательных требований в сфере архивного дела на территории Республики Хакасия, соблюдение которых подлежит проверке в процессе регионального контроля. Кроме того, обязательные требования в сфере архивного дела установлены:</w:t>
      </w:r>
    </w:p>
    <w:p w:rsidR="001D1B56" w:rsidRPr="00D6653D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>приказом Федерального архивного агентства от 02.03.2020 № 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«Об утверждении Правил организации хранения, комплектования, учета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документов Архивного фонда Российской Федерации и других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в государственных и муниципальных архивах, музеях и библиотеках, научных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организациях»</w:t>
      </w:r>
      <w:r w:rsidR="002F4A4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F4A43" w:rsidRPr="00313F9B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="002F4A43" w:rsidRPr="00313F9B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="002F4A43" w:rsidRPr="00313F9B">
        <w:rPr>
          <w:rFonts w:ascii="Times New Roman" w:hAnsi="Times New Roman" w:cs="Times New Roman"/>
          <w:sz w:val="26"/>
          <w:szCs w:val="26"/>
        </w:rPr>
        <w:t xml:space="preserve"> от 20.03.2020 № 24</w:t>
      </w:r>
      <w:r w:rsidR="002F4A43">
        <w:rPr>
          <w:rFonts w:ascii="Times New Roman" w:hAnsi="Times New Roman" w:cs="Times New Roman"/>
          <w:sz w:val="26"/>
          <w:szCs w:val="26"/>
        </w:rPr>
        <w:t>)</w:t>
      </w:r>
      <w:r w:rsidRPr="00D6653D">
        <w:rPr>
          <w:rFonts w:ascii="Times New Roman" w:hAnsi="Times New Roman" w:cs="Times New Roman"/>
          <w:sz w:val="26"/>
          <w:szCs w:val="26"/>
        </w:rPr>
        <w:t>;</w:t>
      </w:r>
    </w:p>
    <w:p w:rsidR="001D1B56" w:rsidRPr="00D6653D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3D">
        <w:rPr>
          <w:rFonts w:ascii="Times New Roman" w:hAnsi="Times New Roman" w:cs="Times New Roman"/>
          <w:sz w:val="26"/>
          <w:szCs w:val="26"/>
        </w:rPr>
        <w:t>приказом Федерального архивного агентства от 09.12.2020 № 155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«Об утверждении Правил организации хранения, комплектования, учета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научно-технической документации в органах государственной власти, органах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53D">
        <w:rPr>
          <w:rFonts w:ascii="Times New Roman" w:hAnsi="Times New Roman" w:cs="Times New Roman"/>
          <w:sz w:val="26"/>
          <w:szCs w:val="26"/>
        </w:rPr>
        <w:t>самоуправления, государственных и муниципальных организациях»;</w:t>
      </w:r>
    </w:p>
    <w:p w:rsidR="00A56697" w:rsidRDefault="00A56697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6697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56697">
        <w:rPr>
          <w:rFonts w:ascii="Times New Roman" w:hAnsi="Times New Roman" w:cs="Times New Roman"/>
          <w:sz w:val="26"/>
          <w:szCs w:val="26"/>
        </w:rPr>
        <w:t xml:space="preserve">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4A43">
        <w:rPr>
          <w:rFonts w:ascii="Times New Roman" w:hAnsi="Times New Roman" w:cs="Times New Roman"/>
          <w:sz w:val="26"/>
          <w:szCs w:val="26"/>
        </w:rPr>
        <w:t xml:space="preserve">(далее – приказ </w:t>
      </w:r>
      <w:proofErr w:type="spellStart"/>
      <w:r w:rsidR="002F4A43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="002F4A43">
        <w:rPr>
          <w:rFonts w:ascii="Times New Roman" w:hAnsi="Times New Roman" w:cs="Times New Roman"/>
          <w:sz w:val="26"/>
          <w:szCs w:val="26"/>
        </w:rPr>
        <w:t xml:space="preserve"> от</w:t>
      </w:r>
      <w:r w:rsidR="002F4A43" w:rsidRPr="002F4A43">
        <w:t xml:space="preserve"> </w:t>
      </w:r>
      <w:r w:rsidR="002F4A43" w:rsidRPr="002F4A43">
        <w:rPr>
          <w:rFonts w:ascii="Times New Roman" w:hAnsi="Times New Roman" w:cs="Times New Roman"/>
          <w:sz w:val="26"/>
          <w:szCs w:val="26"/>
        </w:rPr>
        <w:t>31.03.2015 № 526</w:t>
      </w:r>
      <w:r w:rsidR="002F4A4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(утратил силу на основании </w:t>
      </w:r>
      <w:r w:rsidRPr="00A56697">
        <w:rPr>
          <w:rFonts w:ascii="Times New Roman" w:hAnsi="Times New Roman" w:cs="Times New Roman"/>
          <w:sz w:val="26"/>
          <w:szCs w:val="26"/>
        </w:rPr>
        <w:t>приказа Министерства культуры Российской Федерации от 08.08.2023 № 2367</w:t>
      </w:r>
      <w:r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B56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D1B56">
        <w:rPr>
          <w:rFonts w:ascii="Times New Roman" w:hAnsi="Times New Roman" w:cs="Times New Roman"/>
          <w:sz w:val="26"/>
          <w:szCs w:val="26"/>
        </w:rPr>
        <w:t xml:space="preserve"> </w:t>
      </w:r>
      <w:r w:rsidR="004D7686">
        <w:rPr>
          <w:rFonts w:ascii="Times New Roman" w:hAnsi="Times New Roman" w:cs="Times New Roman"/>
          <w:sz w:val="26"/>
          <w:szCs w:val="26"/>
        </w:rPr>
        <w:t>Федерального архивного агентства</w:t>
      </w:r>
      <w:r w:rsidRPr="001D1B56">
        <w:rPr>
          <w:rFonts w:ascii="Times New Roman" w:hAnsi="Times New Roman" w:cs="Times New Roman"/>
          <w:sz w:val="26"/>
          <w:szCs w:val="26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="00A56697">
        <w:rPr>
          <w:rFonts w:ascii="Times New Roman" w:hAnsi="Times New Roman" w:cs="Times New Roman"/>
          <w:sz w:val="26"/>
          <w:szCs w:val="26"/>
        </w:rPr>
        <w:t xml:space="preserve"> </w:t>
      </w:r>
      <w:r w:rsidR="002F4A4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F4A43" w:rsidRPr="002F4A43">
        <w:rPr>
          <w:rFonts w:ascii="Times New Roman" w:hAnsi="Times New Roman" w:cs="Times New Roman"/>
          <w:sz w:val="26"/>
          <w:szCs w:val="26"/>
        </w:rPr>
        <w:t>приказ</w:t>
      </w:r>
      <w:r w:rsidR="002F4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A43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="002F4A43">
        <w:rPr>
          <w:rFonts w:ascii="Times New Roman" w:hAnsi="Times New Roman" w:cs="Times New Roman"/>
          <w:sz w:val="26"/>
          <w:szCs w:val="26"/>
        </w:rPr>
        <w:t xml:space="preserve"> </w:t>
      </w:r>
      <w:r w:rsidR="002F4A43" w:rsidRPr="002F4A43">
        <w:rPr>
          <w:rFonts w:ascii="Times New Roman" w:hAnsi="Times New Roman" w:cs="Times New Roman"/>
          <w:sz w:val="26"/>
          <w:szCs w:val="26"/>
        </w:rPr>
        <w:t>от 31.07.2023 № 77</w:t>
      </w:r>
      <w:r w:rsidR="002F4A43">
        <w:rPr>
          <w:rFonts w:ascii="Times New Roman" w:hAnsi="Times New Roman" w:cs="Times New Roman"/>
          <w:sz w:val="26"/>
          <w:szCs w:val="26"/>
        </w:rPr>
        <w:t>)</w:t>
      </w:r>
      <w:r w:rsidR="002F4A43" w:rsidRPr="002F4A43">
        <w:rPr>
          <w:rFonts w:ascii="Times New Roman" w:hAnsi="Times New Roman" w:cs="Times New Roman"/>
          <w:sz w:val="26"/>
          <w:szCs w:val="26"/>
        </w:rPr>
        <w:t xml:space="preserve"> </w:t>
      </w:r>
      <w:r w:rsidR="00A56697">
        <w:rPr>
          <w:rFonts w:ascii="Times New Roman" w:hAnsi="Times New Roman" w:cs="Times New Roman"/>
          <w:sz w:val="26"/>
          <w:szCs w:val="26"/>
        </w:rPr>
        <w:t xml:space="preserve">(вступил в силу с </w:t>
      </w:r>
      <w:r w:rsidR="00A56697" w:rsidRPr="00A56697">
        <w:rPr>
          <w:rFonts w:ascii="Times New Roman" w:hAnsi="Times New Roman" w:cs="Times New Roman"/>
          <w:sz w:val="26"/>
          <w:szCs w:val="26"/>
        </w:rPr>
        <w:t>17.09.2023)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1B56" w:rsidRPr="00996DA2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DA2">
        <w:rPr>
          <w:rFonts w:ascii="Times New Roman" w:hAnsi="Times New Roman" w:cs="Times New Roman"/>
          <w:sz w:val="26"/>
          <w:szCs w:val="26"/>
        </w:rPr>
        <w:t>Основными нарушениями архивного законодательства являются:</w:t>
      </w:r>
      <w:r w:rsidR="006C4490">
        <w:rPr>
          <w:rFonts w:ascii="Times New Roman" w:hAnsi="Times New Roman" w:cs="Times New Roman"/>
          <w:sz w:val="26"/>
          <w:szCs w:val="26"/>
        </w:rPr>
        <w:t xml:space="preserve"> </w:t>
      </w:r>
      <w:r w:rsidRPr="00996DA2">
        <w:rPr>
          <w:rFonts w:ascii="Times New Roman" w:hAnsi="Times New Roman" w:cs="Times New Roman"/>
          <w:sz w:val="26"/>
          <w:szCs w:val="26"/>
        </w:rPr>
        <w:t>отсутствие локальных правовых актов, регламентирующи</w:t>
      </w:r>
      <w:r>
        <w:rPr>
          <w:rFonts w:ascii="Times New Roman" w:hAnsi="Times New Roman" w:cs="Times New Roman"/>
          <w:sz w:val="26"/>
          <w:szCs w:val="26"/>
        </w:rPr>
        <w:t xml:space="preserve">х деятельность архива, </w:t>
      </w:r>
      <w:r w:rsidRPr="00996DA2">
        <w:rPr>
          <w:rFonts w:ascii="Times New Roman" w:hAnsi="Times New Roman" w:cs="Times New Roman"/>
          <w:sz w:val="26"/>
          <w:szCs w:val="26"/>
        </w:rPr>
        <w:t>отсутствие помещений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96DA2">
        <w:rPr>
          <w:rFonts w:ascii="Times New Roman" w:hAnsi="Times New Roman" w:cs="Times New Roman"/>
          <w:sz w:val="26"/>
          <w:szCs w:val="26"/>
        </w:rPr>
        <w:t>специальных средств для размещения архивных документов</w:t>
      </w:r>
      <w:r>
        <w:rPr>
          <w:rFonts w:ascii="Times New Roman" w:hAnsi="Times New Roman" w:cs="Times New Roman"/>
          <w:sz w:val="26"/>
          <w:szCs w:val="26"/>
        </w:rPr>
        <w:t>, отсутствие специалистов, ответственных за архив</w:t>
      </w:r>
      <w:r w:rsidRPr="00996DA2">
        <w:rPr>
          <w:rFonts w:ascii="Times New Roman" w:hAnsi="Times New Roman" w:cs="Times New Roman"/>
          <w:sz w:val="26"/>
          <w:szCs w:val="26"/>
        </w:rPr>
        <w:t xml:space="preserve"> и т.д.;</w:t>
      </w:r>
      <w:r>
        <w:rPr>
          <w:rFonts w:ascii="Times New Roman" w:hAnsi="Times New Roman" w:cs="Times New Roman"/>
          <w:sz w:val="26"/>
          <w:szCs w:val="26"/>
        </w:rPr>
        <w:t xml:space="preserve"> отсутствие системной работы по проведению экспертизы ценности документов (не созданы экспертные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комиссии, </w:t>
      </w:r>
      <w:r w:rsidRPr="00996DA2">
        <w:rPr>
          <w:rFonts w:ascii="Times New Roman" w:hAnsi="Times New Roman" w:cs="Times New Roman"/>
          <w:sz w:val="26"/>
          <w:szCs w:val="26"/>
        </w:rPr>
        <w:t>отсутств</w:t>
      </w:r>
      <w:r>
        <w:rPr>
          <w:rFonts w:ascii="Times New Roman" w:hAnsi="Times New Roman" w:cs="Times New Roman"/>
          <w:sz w:val="26"/>
          <w:szCs w:val="26"/>
        </w:rPr>
        <w:t xml:space="preserve">ует </w:t>
      </w:r>
      <w:r w:rsidRPr="00996DA2">
        <w:rPr>
          <w:rFonts w:ascii="Times New Roman" w:hAnsi="Times New Roman" w:cs="Times New Roman"/>
          <w:sz w:val="26"/>
          <w:szCs w:val="26"/>
        </w:rPr>
        <w:t>номенклатур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DA2">
        <w:rPr>
          <w:rFonts w:ascii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hAnsi="Times New Roman" w:cs="Times New Roman"/>
          <w:sz w:val="26"/>
          <w:szCs w:val="26"/>
        </w:rPr>
        <w:t>, не проводится экспертиза ценности документов долговременного (свыше 10 лет) сроков хранения);</w:t>
      </w:r>
      <w:proofErr w:type="gramEnd"/>
      <w:r w:rsidRPr="00996D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несоблюдение требований правил к хранению архивных документов в архивах организаций; несоблюдение порядка </w:t>
      </w:r>
      <w:r w:rsidRPr="00996DA2">
        <w:rPr>
          <w:rFonts w:ascii="Times New Roman" w:hAnsi="Times New Roman" w:cs="Times New Roman"/>
          <w:sz w:val="26"/>
          <w:szCs w:val="26"/>
        </w:rPr>
        <w:t>учет</w:t>
      </w:r>
      <w:r>
        <w:rPr>
          <w:rFonts w:ascii="Times New Roman" w:hAnsi="Times New Roman" w:cs="Times New Roman"/>
          <w:sz w:val="26"/>
          <w:szCs w:val="26"/>
        </w:rPr>
        <w:t>а архивных д</w:t>
      </w:r>
      <w:r w:rsidRPr="00996DA2">
        <w:rPr>
          <w:rFonts w:ascii="Times New Roman" w:hAnsi="Times New Roman" w:cs="Times New Roman"/>
          <w:sz w:val="26"/>
          <w:szCs w:val="26"/>
        </w:rPr>
        <w:t>окументов в архив</w:t>
      </w:r>
      <w:r>
        <w:rPr>
          <w:rFonts w:ascii="Times New Roman" w:hAnsi="Times New Roman" w:cs="Times New Roman"/>
          <w:sz w:val="26"/>
          <w:szCs w:val="26"/>
        </w:rPr>
        <w:t>ах организаций;</w:t>
      </w:r>
      <w:r w:rsidR="006C44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отсутствие практики проведения </w:t>
      </w:r>
      <w:r w:rsidRPr="00996DA2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6DA2">
        <w:rPr>
          <w:rFonts w:ascii="Times New Roman" w:hAnsi="Times New Roman" w:cs="Times New Roman"/>
          <w:sz w:val="26"/>
          <w:szCs w:val="26"/>
        </w:rPr>
        <w:t>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96DA2">
        <w:rPr>
          <w:rFonts w:ascii="Times New Roman" w:hAnsi="Times New Roman" w:cs="Times New Roman"/>
          <w:sz w:val="26"/>
          <w:szCs w:val="26"/>
        </w:rPr>
        <w:t xml:space="preserve"> наличия и состояния архивных документов;</w:t>
      </w:r>
      <w:r w:rsidR="006C44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утрата</w:t>
      </w:r>
      <w:r w:rsidRPr="00996DA2">
        <w:rPr>
          <w:rFonts w:ascii="Times New Roman" w:hAnsi="Times New Roman" w:cs="Times New Roman"/>
          <w:sz w:val="26"/>
          <w:szCs w:val="26"/>
        </w:rPr>
        <w:t xml:space="preserve"> документов Архивного фонда Российской Федерации, иных архивных документов, в том числе </w:t>
      </w:r>
      <w:r>
        <w:rPr>
          <w:rFonts w:ascii="Times New Roman" w:hAnsi="Times New Roman" w:cs="Times New Roman"/>
          <w:sz w:val="26"/>
          <w:szCs w:val="26"/>
        </w:rPr>
        <w:t>документов по личному составу.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задачи управления рисками причинения вреда (ущерба) документам Архивного фонда Российской Федерации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инистерством в 2023 году организована работа по категорированию подконтрольных субъектов, по итогам которой к категориям среднего и умеренного риска отнесена деятельность 15 и 1</w:t>
      </w:r>
      <w:r w:rsidR="000D4FE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юридических лиц, соответственно.</w:t>
      </w:r>
    </w:p>
    <w:p w:rsidR="000D4FEE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отнесения деятельности контролируемых лиц утверждены приказом Министерства культуры Республики Хакасия от </w:t>
      </w:r>
      <w:r w:rsidR="000D4FEE">
        <w:rPr>
          <w:rFonts w:ascii="Times New Roman" w:hAnsi="Times New Roman" w:cs="Times New Roman"/>
          <w:sz w:val="26"/>
          <w:szCs w:val="26"/>
        </w:rPr>
        <w:t>30.06.2023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0D4FE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перечня объектов государственного регионального контроля (надзора) за соблюдением законодательства об архивном деле деятельность которых отнесена к категориям среднего и умеренного риска»</w:t>
      </w:r>
      <w:r w:rsidR="006D06DF">
        <w:rPr>
          <w:rFonts w:ascii="Times New Roman" w:hAnsi="Times New Roman" w:cs="Times New Roman"/>
          <w:sz w:val="26"/>
          <w:szCs w:val="26"/>
        </w:rPr>
        <w:t>. Также о</w:t>
      </w:r>
      <w:r w:rsidR="000D4FEE">
        <w:rPr>
          <w:rFonts w:ascii="Times New Roman" w:hAnsi="Times New Roman" w:cs="Times New Roman"/>
          <w:sz w:val="26"/>
          <w:szCs w:val="26"/>
        </w:rPr>
        <w:t xml:space="preserve">беспечено ведение </w:t>
      </w:r>
      <w:r w:rsidR="006D06DF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0D4FEE">
        <w:rPr>
          <w:rFonts w:ascii="Times New Roman" w:hAnsi="Times New Roman" w:cs="Times New Roman"/>
          <w:sz w:val="26"/>
          <w:szCs w:val="26"/>
        </w:rPr>
        <w:t>реестра категорирова</w:t>
      </w:r>
      <w:r w:rsidR="00216AA0">
        <w:rPr>
          <w:rFonts w:ascii="Times New Roman" w:hAnsi="Times New Roman" w:cs="Times New Roman"/>
          <w:sz w:val="26"/>
          <w:szCs w:val="26"/>
        </w:rPr>
        <w:t>н</w:t>
      </w:r>
      <w:r w:rsidR="000D4FEE">
        <w:rPr>
          <w:rFonts w:ascii="Times New Roman" w:hAnsi="Times New Roman" w:cs="Times New Roman"/>
          <w:sz w:val="26"/>
          <w:szCs w:val="26"/>
        </w:rPr>
        <w:t xml:space="preserve">ных </w:t>
      </w:r>
      <w:r w:rsidR="00216AA0">
        <w:rPr>
          <w:rFonts w:ascii="Times New Roman" w:hAnsi="Times New Roman" w:cs="Times New Roman"/>
          <w:sz w:val="26"/>
          <w:szCs w:val="26"/>
        </w:rPr>
        <w:t>объектов в ГИС «Единый реестр видов контроля».</w:t>
      </w:r>
    </w:p>
    <w:p w:rsidR="00C71259" w:rsidRP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мораторий на проведение плановых контрольных (надзорных) мероприятий продлен на 2023 год.</w:t>
      </w:r>
    </w:p>
    <w:p w:rsidR="00C71259" w:rsidRDefault="00C71259" w:rsidP="00C7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59">
        <w:rPr>
          <w:rFonts w:ascii="Times New Roman" w:hAnsi="Times New Roman" w:cs="Times New Roman"/>
          <w:sz w:val="26"/>
          <w:szCs w:val="26"/>
        </w:rPr>
        <w:t>Исключительные основания, при которых возможно проведение внеплановых проверок в период действия моратория, определены в пункте 3 постановления № 336, и они не затрагивают предмет контроля в сфере архивного дела.</w:t>
      </w:r>
    </w:p>
    <w:p w:rsidR="006D06DF" w:rsidRPr="006D06DF" w:rsidRDefault="006D06DF" w:rsidP="006D0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6DF">
        <w:rPr>
          <w:rFonts w:ascii="Times New Roman" w:hAnsi="Times New Roman" w:cs="Times New Roman"/>
          <w:b/>
          <w:sz w:val="26"/>
          <w:szCs w:val="26"/>
        </w:rPr>
        <w:t xml:space="preserve">Текущий уровень развития профилактической деятельности </w:t>
      </w:r>
      <w:r w:rsidR="0020524A">
        <w:rPr>
          <w:rFonts w:ascii="Times New Roman" w:hAnsi="Times New Roman" w:cs="Times New Roman"/>
          <w:b/>
          <w:sz w:val="26"/>
          <w:szCs w:val="26"/>
        </w:rPr>
        <w:t>М</w:t>
      </w:r>
      <w:r w:rsidRPr="006D06DF">
        <w:rPr>
          <w:rFonts w:ascii="Times New Roman" w:hAnsi="Times New Roman" w:cs="Times New Roman"/>
          <w:b/>
          <w:sz w:val="26"/>
          <w:szCs w:val="26"/>
        </w:rPr>
        <w:t>инистерства</w:t>
      </w:r>
    </w:p>
    <w:p w:rsidR="006D06DF" w:rsidRDefault="006D06DF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и проведение мероприятий, направленных на профилактику нарушений обязательных требований в сфере архивного дела проводится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инистерством в соответствии с Программой </w:t>
      </w:r>
      <w:r w:rsidRPr="006D06DF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2023 год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утвержденной приказом Министерства от </w:t>
      </w:r>
      <w:r w:rsidRPr="006D06DF">
        <w:rPr>
          <w:rFonts w:ascii="Times New Roman" w:hAnsi="Times New Roman" w:cs="Times New Roman"/>
          <w:sz w:val="26"/>
          <w:szCs w:val="26"/>
        </w:rPr>
        <w:t>16.11.2022  № 195</w:t>
      </w:r>
      <w:r w:rsidR="0010232E">
        <w:rPr>
          <w:rFonts w:ascii="Times New Roman" w:hAnsi="Times New Roman" w:cs="Times New Roman"/>
          <w:sz w:val="26"/>
          <w:szCs w:val="26"/>
        </w:rPr>
        <w:t>.</w:t>
      </w:r>
    </w:p>
    <w:p w:rsidR="0010232E" w:rsidRDefault="0010232E" w:rsidP="00102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10 статьи 52 Федерального закона от </w:t>
      </w:r>
      <w:r w:rsidRPr="0010232E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10232E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10232E">
        <w:rPr>
          <w:rFonts w:ascii="Times New Roman" w:hAnsi="Times New Roman" w:cs="Times New Roman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0232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232E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 по просьбе контролируемых лиц, проведено 2 очных профилактических визита. Данный вид профилактического мероприятия впервые проведен в 2022 году.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сотрудник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инистерства информировал представителей контролируемых лиц </w:t>
      </w:r>
      <w:r w:rsidRPr="0010232E">
        <w:rPr>
          <w:rFonts w:ascii="Times New Roman" w:hAnsi="Times New Roman" w:cs="Times New Roman"/>
          <w:sz w:val="26"/>
          <w:szCs w:val="26"/>
        </w:rPr>
        <w:t>по таким вопросам как: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обязательные требования, предъявляемые к деятельности контролируемого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либо к принадлежащим ему (используемым им) объектам контроля; соответствие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деятельности контролируемого лица, либо принадлежащего ему (используемых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им) объектов контроля критериям риска; основания и рекомендуемые способы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lastRenderedPageBreak/>
        <w:t>снижения категории риска с перечислением предложенных способов;</w:t>
      </w:r>
      <w:proofErr w:type="gramEnd"/>
      <w:r w:rsidRPr="0010232E">
        <w:rPr>
          <w:rFonts w:ascii="Times New Roman" w:hAnsi="Times New Roman" w:cs="Times New Roman"/>
          <w:sz w:val="26"/>
          <w:szCs w:val="26"/>
        </w:rPr>
        <w:t xml:space="preserve"> виды,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содержание и интенсивность контрольных (надзорных) мероприятий, проводимых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в отношении объекта контроля исходя из его отнесения к соответствующей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32E">
        <w:rPr>
          <w:rFonts w:ascii="Times New Roman" w:hAnsi="Times New Roman" w:cs="Times New Roman"/>
          <w:sz w:val="26"/>
          <w:szCs w:val="26"/>
        </w:rPr>
        <w:t>категории риска.</w:t>
      </w:r>
    </w:p>
    <w:p w:rsidR="0010232E" w:rsidRDefault="0010232E" w:rsidP="00B6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845">
        <w:rPr>
          <w:rFonts w:ascii="Times New Roman" w:hAnsi="Times New Roman" w:cs="Times New Roman"/>
          <w:sz w:val="26"/>
          <w:szCs w:val="26"/>
        </w:rPr>
        <w:t xml:space="preserve">Еще одним профилактическим мероприятием, направленным на устранение имеющихся нарушений обязательных требований, особенно в условиях моратория на проверки, является объявление предостережений о недопустимости нарушения обязательных требований. В соответствии с частью 1 статьи 49 Федерального закона № 248-ФЗ </w:t>
      </w:r>
      <w:r w:rsidR="00324F81" w:rsidRPr="00962845">
        <w:rPr>
          <w:rFonts w:ascii="Times New Roman" w:hAnsi="Times New Roman" w:cs="Times New Roman"/>
          <w:sz w:val="26"/>
          <w:szCs w:val="26"/>
        </w:rPr>
        <w:t xml:space="preserve">21 контролируемому лицу </w:t>
      </w:r>
      <w:r w:rsidRPr="00962845">
        <w:rPr>
          <w:rFonts w:ascii="Times New Roman" w:hAnsi="Times New Roman" w:cs="Times New Roman"/>
          <w:sz w:val="26"/>
          <w:szCs w:val="26"/>
        </w:rPr>
        <w:t>объявлен</w:t>
      </w:r>
      <w:r w:rsidR="00324F81" w:rsidRPr="00962845">
        <w:rPr>
          <w:rFonts w:ascii="Times New Roman" w:hAnsi="Times New Roman" w:cs="Times New Roman"/>
          <w:sz w:val="26"/>
          <w:szCs w:val="26"/>
        </w:rPr>
        <w:t>ы</w:t>
      </w:r>
      <w:r w:rsidRPr="00962845">
        <w:rPr>
          <w:rFonts w:ascii="Times New Roman" w:hAnsi="Times New Roman" w:cs="Times New Roman"/>
          <w:sz w:val="26"/>
          <w:szCs w:val="26"/>
        </w:rPr>
        <w:t xml:space="preserve"> предостере</w:t>
      </w:r>
      <w:r w:rsidR="00324F81" w:rsidRPr="00962845">
        <w:rPr>
          <w:rFonts w:ascii="Times New Roman" w:hAnsi="Times New Roman" w:cs="Times New Roman"/>
          <w:sz w:val="26"/>
          <w:szCs w:val="26"/>
        </w:rPr>
        <w:t>жения</w:t>
      </w:r>
      <w:r w:rsidR="00767880" w:rsidRPr="00962845">
        <w:rPr>
          <w:rFonts w:ascii="Times New Roman" w:hAnsi="Times New Roman" w:cs="Times New Roman"/>
          <w:sz w:val="26"/>
          <w:szCs w:val="26"/>
        </w:rPr>
        <w:t>.</w:t>
      </w:r>
      <w:r w:rsidR="00B67A7B" w:rsidRPr="00962845">
        <w:rPr>
          <w:rFonts w:ascii="Times New Roman" w:hAnsi="Times New Roman" w:cs="Times New Roman"/>
          <w:sz w:val="26"/>
          <w:szCs w:val="26"/>
        </w:rPr>
        <w:t xml:space="preserve"> В</w:t>
      </w:r>
      <w:r w:rsidR="00B67A7B" w:rsidRPr="00B67A7B">
        <w:rPr>
          <w:rFonts w:ascii="Times New Roman" w:hAnsi="Times New Roman" w:cs="Times New Roman"/>
          <w:sz w:val="26"/>
          <w:szCs w:val="26"/>
        </w:rPr>
        <w:t xml:space="preserve"> предостережениях</w:t>
      </w:r>
      <w:r w:rsidR="00B67A7B">
        <w:rPr>
          <w:rFonts w:ascii="Times New Roman" w:hAnsi="Times New Roman" w:cs="Times New Roman"/>
          <w:sz w:val="26"/>
          <w:szCs w:val="26"/>
        </w:rPr>
        <w:t xml:space="preserve"> </w:t>
      </w:r>
      <w:r w:rsidR="00B67A7B" w:rsidRPr="00B67A7B">
        <w:rPr>
          <w:rFonts w:ascii="Times New Roman" w:hAnsi="Times New Roman" w:cs="Times New Roman"/>
          <w:sz w:val="26"/>
          <w:szCs w:val="26"/>
        </w:rPr>
        <w:t>указывались: соответствующие обязательные требования, предусматривающий их</w:t>
      </w:r>
      <w:r w:rsidR="00B67A7B">
        <w:rPr>
          <w:rFonts w:ascii="Times New Roman" w:hAnsi="Times New Roman" w:cs="Times New Roman"/>
          <w:sz w:val="26"/>
          <w:szCs w:val="26"/>
        </w:rPr>
        <w:t xml:space="preserve"> </w:t>
      </w:r>
      <w:r w:rsidR="00B67A7B" w:rsidRPr="00B67A7B">
        <w:rPr>
          <w:rFonts w:ascii="Times New Roman" w:hAnsi="Times New Roman" w:cs="Times New Roman"/>
          <w:sz w:val="26"/>
          <w:szCs w:val="26"/>
        </w:rPr>
        <w:t>нормативный правовой акт, информация о том, какие конкретно действия</w:t>
      </w:r>
      <w:r w:rsidR="00B67A7B">
        <w:rPr>
          <w:rFonts w:ascii="Times New Roman" w:hAnsi="Times New Roman" w:cs="Times New Roman"/>
          <w:sz w:val="26"/>
          <w:szCs w:val="26"/>
        </w:rPr>
        <w:t xml:space="preserve"> </w:t>
      </w:r>
      <w:r w:rsidR="00B67A7B" w:rsidRPr="00B67A7B">
        <w:rPr>
          <w:rFonts w:ascii="Times New Roman" w:hAnsi="Times New Roman" w:cs="Times New Roman"/>
          <w:sz w:val="26"/>
          <w:szCs w:val="26"/>
        </w:rPr>
        <w:t>(бездействие) контролируемого лица могут привести или приводят к нарушению</w:t>
      </w:r>
      <w:r w:rsidR="00B67A7B">
        <w:rPr>
          <w:rFonts w:ascii="Times New Roman" w:hAnsi="Times New Roman" w:cs="Times New Roman"/>
          <w:sz w:val="26"/>
          <w:szCs w:val="26"/>
        </w:rPr>
        <w:t xml:space="preserve"> </w:t>
      </w:r>
      <w:r w:rsidR="00B67A7B" w:rsidRPr="00B67A7B">
        <w:rPr>
          <w:rFonts w:ascii="Times New Roman" w:hAnsi="Times New Roman" w:cs="Times New Roman"/>
          <w:sz w:val="26"/>
          <w:szCs w:val="26"/>
        </w:rPr>
        <w:t>обязательных требований, а также предложение о принятии мер по обеспечению</w:t>
      </w:r>
      <w:r w:rsidR="00B67A7B">
        <w:rPr>
          <w:rFonts w:ascii="Times New Roman" w:hAnsi="Times New Roman" w:cs="Times New Roman"/>
          <w:sz w:val="26"/>
          <w:szCs w:val="26"/>
        </w:rPr>
        <w:t xml:space="preserve"> </w:t>
      </w:r>
      <w:r w:rsidR="00B67A7B" w:rsidRPr="00B67A7B">
        <w:rPr>
          <w:rFonts w:ascii="Times New Roman" w:hAnsi="Times New Roman" w:cs="Times New Roman"/>
          <w:sz w:val="26"/>
          <w:szCs w:val="26"/>
        </w:rPr>
        <w:t>соблюдения данных требований.</w:t>
      </w:r>
    </w:p>
    <w:p w:rsidR="00313F9B" w:rsidRDefault="00313F9B" w:rsidP="00B6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Результатами объявленных </w:t>
      </w:r>
      <w:r w:rsidR="00507D68">
        <w:rPr>
          <w:rFonts w:ascii="Times New Roman" w:hAnsi="Times New Roman" w:cs="Times New Roman"/>
          <w:sz w:val="26"/>
          <w:szCs w:val="26"/>
        </w:rPr>
        <w:t xml:space="preserve">в 2022-2023 годах </w:t>
      </w:r>
      <w:r>
        <w:rPr>
          <w:rFonts w:ascii="Times New Roman" w:hAnsi="Times New Roman" w:cs="Times New Roman"/>
          <w:sz w:val="26"/>
          <w:szCs w:val="26"/>
        </w:rPr>
        <w:t>предостережений являются:</w:t>
      </w:r>
    </w:p>
    <w:p w:rsidR="00313F9B" w:rsidRPr="00313F9B" w:rsidRDefault="00313F9B" w:rsidP="0031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F9B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Pr="00313F9B">
        <w:rPr>
          <w:rFonts w:ascii="Times New Roman" w:hAnsi="Times New Roman" w:cs="Times New Roman"/>
          <w:sz w:val="26"/>
          <w:szCs w:val="26"/>
        </w:rPr>
        <w:t>Кратки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3F9B">
        <w:rPr>
          <w:rFonts w:ascii="Times New Roman" w:hAnsi="Times New Roman" w:cs="Times New Roman"/>
          <w:sz w:val="26"/>
          <w:szCs w:val="26"/>
        </w:rPr>
        <w:t xml:space="preserve"> справочник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13F9B">
        <w:rPr>
          <w:rFonts w:ascii="Times New Roman" w:hAnsi="Times New Roman" w:cs="Times New Roman"/>
          <w:sz w:val="26"/>
          <w:szCs w:val="26"/>
        </w:rPr>
        <w:t xml:space="preserve"> по фондам всеми муниципальными архивами </w:t>
      </w:r>
      <w:r>
        <w:rPr>
          <w:rFonts w:ascii="Times New Roman" w:hAnsi="Times New Roman" w:cs="Times New Roman"/>
          <w:sz w:val="26"/>
          <w:szCs w:val="26"/>
        </w:rPr>
        <w:t xml:space="preserve">республики,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размещены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на соответствующих интернет-страницах и доступны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13F9B">
        <w:rPr>
          <w:rFonts w:ascii="Times New Roman" w:hAnsi="Times New Roman" w:cs="Times New Roman"/>
          <w:sz w:val="26"/>
          <w:szCs w:val="26"/>
        </w:rPr>
        <w:t xml:space="preserve"> заинтересованным пользователям (обязательное требование: п.</w:t>
      </w:r>
      <w:r w:rsidR="000F4935">
        <w:rPr>
          <w:rFonts w:ascii="Times New Roman" w:hAnsi="Times New Roman" w:cs="Times New Roman"/>
          <w:sz w:val="26"/>
          <w:szCs w:val="26"/>
        </w:rPr>
        <w:t xml:space="preserve"> </w:t>
      </w:r>
      <w:r w:rsidRPr="00313F9B">
        <w:rPr>
          <w:rFonts w:ascii="Times New Roman" w:hAnsi="Times New Roman" w:cs="Times New Roman"/>
          <w:sz w:val="26"/>
          <w:szCs w:val="26"/>
        </w:rPr>
        <w:t xml:space="preserve">39.1 Правил, утв. приказом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от 20.03.2020 № 24).</w:t>
      </w:r>
      <w:proofErr w:type="gramEnd"/>
      <w:r w:rsidRPr="00313F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Разработанные справочники составили основу Путеводителя по фондам муниципальных архивов Республики Хакасия, изданного в 2023 году;</w:t>
      </w:r>
    </w:p>
    <w:p w:rsidR="00313F9B" w:rsidRPr="00313F9B" w:rsidRDefault="00313F9B" w:rsidP="0031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F9B">
        <w:rPr>
          <w:rFonts w:ascii="Times New Roman" w:hAnsi="Times New Roman" w:cs="Times New Roman"/>
          <w:sz w:val="26"/>
          <w:szCs w:val="26"/>
        </w:rPr>
        <w:t xml:space="preserve">2) </w:t>
      </w:r>
      <w:r w:rsidR="000F4935">
        <w:rPr>
          <w:rFonts w:ascii="Times New Roman" w:hAnsi="Times New Roman" w:cs="Times New Roman"/>
          <w:sz w:val="26"/>
          <w:szCs w:val="26"/>
        </w:rPr>
        <w:t xml:space="preserve">контролируемыми лицами </w:t>
      </w:r>
      <w:r w:rsidRPr="00313F9B">
        <w:rPr>
          <w:rFonts w:ascii="Times New Roman" w:hAnsi="Times New Roman" w:cs="Times New Roman"/>
          <w:sz w:val="26"/>
          <w:szCs w:val="26"/>
        </w:rPr>
        <w:t>выделены помещения под архив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313F9B">
        <w:rPr>
          <w:rFonts w:ascii="Times New Roman" w:hAnsi="Times New Roman" w:cs="Times New Roman"/>
          <w:sz w:val="26"/>
          <w:szCs w:val="26"/>
        </w:rPr>
        <w:t>оснащен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313F9B">
        <w:rPr>
          <w:rFonts w:ascii="Times New Roman" w:hAnsi="Times New Roman" w:cs="Times New Roman"/>
          <w:sz w:val="26"/>
          <w:szCs w:val="26"/>
        </w:rPr>
        <w:t>металлическими стеллажами</w:t>
      </w:r>
      <w:r w:rsidR="000F4935">
        <w:rPr>
          <w:rFonts w:ascii="Times New Roman" w:hAnsi="Times New Roman" w:cs="Times New Roman"/>
          <w:sz w:val="26"/>
          <w:szCs w:val="26"/>
        </w:rPr>
        <w:t xml:space="preserve"> (</w:t>
      </w:r>
      <w:r w:rsidRPr="00313F9B">
        <w:rPr>
          <w:rFonts w:ascii="Times New Roman" w:hAnsi="Times New Roman" w:cs="Times New Roman"/>
          <w:sz w:val="26"/>
          <w:szCs w:val="26"/>
        </w:rPr>
        <w:t>управлени</w:t>
      </w:r>
      <w:r w:rsidR="000F4935">
        <w:rPr>
          <w:rFonts w:ascii="Times New Roman" w:hAnsi="Times New Roman" w:cs="Times New Roman"/>
          <w:sz w:val="26"/>
          <w:szCs w:val="26"/>
        </w:rPr>
        <w:t>я</w:t>
      </w:r>
      <w:r w:rsidRPr="00313F9B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0F4935">
        <w:rPr>
          <w:rFonts w:ascii="Times New Roman" w:hAnsi="Times New Roman" w:cs="Times New Roman"/>
          <w:sz w:val="26"/>
          <w:szCs w:val="26"/>
        </w:rPr>
        <w:t>я</w:t>
      </w:r>
      <w:r w:rsidRPr="00313F9B">
        <w:rPr>
          <w:rFonts w:ascii="Times New Roman" w:hAnsi="Times New Roman" w:cs="Times New Roman"/>
          <w:sz w:val="26"/>
          <w:szCs w:val="26"/>
        </w:rPr>
        <w:t xml:space="preserve"> Усть-Абаканского,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Боградского</w:t>
      </w:r>
      <w:proofErr w:type="spellEnd"/>
      <w:r w:rsidR="000F4935">
        <w:rPr>
          <w:rFonts w:ascii="Times New Roman" w:hAnsi="Times New Roman" w:cs="Times New Roman"/>
          <w:sz w:val="26"/>
          <w:szCs w:val="26"/>
        </w:rPr>
        <w:t>,</w:t>
      </w:r>
      <w:r w:rsidRPr="00313F9B">
        <w:rPr>
          <w:rFonts w:ascii="Times New Roman" w:hAnsi="Times New Roman" w:cs="Times New Roman"/>
          <w:sz w:val="26"/>
          <w:szCs w:val="26"/>
        </w:rPr>
        <w:t xml:space="preserve"> Алтайского районов, г</w:t>
      </w:r>
      <w:r w:rsidR="000F4935">
        <w:rPr>
          <w:rFonts w:ascii="Times New Roman" w:hAnsi="Times New Roman" w:cs="Times New Roman"/>
          <w:sz w:val="26"/>
          <w:szCs w:val="26"/>
        </w:rPr>
        <w:t xml:space="preserve">ородов </w:t>
      </w:r>
      <w:r w:rsidRPr="00313F9B">
        <w:rPr>
          <w:rFonts w:ascii="Times New Roman" w:hAnsi="Times New Roman" w:cs="Times New Roman"/>
          <w:sz w:val="26"/>
          <w:szCs w:val="26"/>
        </w:rPr>
        <w:t>Абазы</w:t>
      </w:r>
      <w:r w:rsidR="000F4935">
        <w:rPr>
          <w:rFonts w:ascii="Times New Roman" w:hAnsi="Times New Roman" w:cs="Times New Roman"/>
          <w:sz w:val="26"/>
          <w:szCs w:val="26"/>
        </w:rPr>
        <w:t>, Саяногорска)</w:t>
      </w:r>
      <w:r w:rsidRPr="00313F9B">
        <w:rPr>
          <w:rFonts w:ascii="Times New Roman" w:hAnsi="Times New Roman" w:cs="Times New Roman"/>
          <w:sz w:val="26"/>
          <w:szCs w:val="26"/>
        </w:rPr>
        <w:t xml:space="preserve"> (обязательное требование: п. 2.14 </w:t>
      </w:r>
      <w:r w:rsidR="000F4935">
        <w:rPr>
          <w:rFonts w:ascii="Times New Roman" w:hAnsi="Times New Roman" w:cs="Times New Roman"/>
          <w:sz w:val="26"/>
          <w:szCs w:val="26"/>
        </w:rPr>
        <w:t>П</w:t>
      </w:r>
      <w:r w:rsidRPr="00313F9B">
        <w:rPr>
          <w:rFonts w:ascii="Times New Roman" w:hAnsi="Times New Roman" w:cs="Times New Roman"/>
          <w:sz w:val="26"/>
          <w:szCs w:val="26"/>
        </w:rPr>
        <w:t>равил</w:t>
      </w:r>
      <w:r w:rsidR="000F4935">
        <w:rPr>
          <w:rFonts w:ascii="Times New Roman" w:hAnsi="Times New Roman" w:cs="Times New Roman"/>
          <w:sz w:val="26"/>
          <w:szCs w:val="26"/>
        </w:rPr>
        <w:t>, утвержденных приказом Министерства культуры Российской Федерации от 31.03.2023 № 526);</w:t>
      </w:r>
    </w:p>
    <w:p w:rsidR="00313F9B" w:rsidRPr="00313F9B" w:rsidRDefault="00313F9B" w:rsidP="0031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F9B">
        <w:rPr>
          <w:rFonts w:ascii="Times New Roman" w:hAnsi="Times New Roman" w:cs="Times New Roman"/>
          <w:sz w:val="26"/>
          <w:szCs w:val="26"/>
        </w:rPr>
        <w:t xml:space="preserve">3) </w:t>
      </w:r>
      <w:r w:rsidR="000F4935">
        <w:rPr>
          <w:rFonts w:ascii="Times New Roman" w:hAnsi="Times New Roman" w:cs="Times New Roman"/>
          <w:sz w:val="26"/>
          <w:szCs w:val="26"/>
        </w:rPr>
        <w:t xml:space="preserve">контролируемыми лицами внепланово </w:t>
      </w:r>
      <w:r w:rsidRPr="00313F9B">
        <w:rPr>
          <w:rFonts w:ascii="Times New Roman" w:hAnsi="Times New Roman" w:cs="Times New Roman"/>
          <w:sz w:val="26"/>
          <w:szCs w:val="26"/>
        </w:rPr>
        <w:t>упорядочено</w:t>
      </w:r>
      <w:r w:rsidR="000F4935">
        <w:rPr>
          <w:rFonts w:ascii="Times New Roman" w:hAnsi="Times New Roman" w:cs="Times New Roman"/>
          <w:sz w:val="26"/>
          <w:szCs w:val="26"/>
        </w:rPr>
        <w:t xml:space="preserve"> </w:t>
      </w:r>
      <w:r w:rsidRPr="00313F9B">
        <w:rPr>
          <w:rFonts w:ascii="Times New Roman" w:hAnsi="Times New Roman" w:cs="Times New Roman"/>
          <w:sz w:val="26"/>
          <w:szCs w:val="26"/>
        </w:rPr>
        <w:t xml:space="preserve">3,4 тысячи дел постоянного хранения, </w:t>
      </w:r>
      <w:r w:rsidR="000F4935" w:rsidRPr="00313F9B">
        <w:rPr>
          <w:rFonts w:ascii="Times New Roman" w:hAnsi="Times New Roman" w:cs="Times New Roman"/>
          <w:sz w:val="26"/>
          <w:szCs w:val="26"/>
        </w:rPr>
        <w:t>временного (свыше 10 лет) сроков хранения</w:t>
      </w:r>
      <w:r w:rsidR="000F4935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313F9B">
        <w:rPr>
          <w:rFonts w:ascii="Times New Roman" w:hAnsi="Times New Roman" w:cs="Times New Roman"/>
          <w:sz w:val="26"/>
          <w:szCs w:val="26"/>
        </w:rPr>
        <w:t>по личному составу (обязательное требование: п</w:t>
      </w:r>
      <w:r w:rsidR="000F4935">
        <w:rPr>
          <w:rFonts w:ascii="Times New Roman" w:hAnsi="Times New Roman" w:cs="Times New Roman"/>
          <w:sz w:val="26"/>
          <w:szCs w:val="26"/>
        </w:rPr>
        <w:t xml:space="preserve">. </w:t>
      </w:r>
      <w:r w:rsidRPr="00313F9B">
        <w:rPr>
          <w:rFonts w:ascii="Times New Roman" w:hAnsi="Times New Roman" w:cs="Times New Roman"/>
          <w:sz w:val="26"/>
          <w:szCs w:val="26"/>
        </w:rPr>
        <w:t xml:space="preserve">4.1, 4.11 </w:t>
      </w:r>
      <w:r w:rsidR="000F4935" w:rsidRPr="000F4935">
        <w:rPr>
          <w:rFonts w:ascii="Times New Roman" w:hAnsi="Times New Roman" w:cs="Times New Roman"/>
          <w:sz w:val="26"/>
          <w:szCs w:val="26"/>
        </w:rPr>
        <w:t>приказ</w:t>
      </w:r>
      <w:r w:rsidR="000F4935">
        <w:rPr>
          <w:rFonts w:ascii="Times New Roman" w:hAnsi="Times New Roman" w:cs="Times New Roman"/>
          <w:sz w:val="26"/>
          <w:szCs w:val="26"/>
        </w:rPr>
        <w:t>а</w:t>
      </w:r>
      <w:r w:rsidR="000F4935" w:rsidRPr="000F4935">
        <w:rPr>
          <w:rFonts w:ascii="Times New Roman" w:hAnsi="Times New Roman" w:cs="Times New Roman"/>
          <w:sz w:val="26"/>
          <w:szCs w:val="26"/>
        </w:rPr>
        <w:t xml:space="preserve"> Министерства культуры Российской Федерации от 31.03.2023 № 526</w:t>
      </w:r>
      <w:r w:rsidRPr="00313F9B">
        <w:rPr>
          <w:rFonts w:ascii="Times New Roman" w:hAnsi="Times New Roman" w:cs="Times New Roman"/>
          <w:sz w:val="26"/>
          <w:szCs w:val="26"/>
        </w:rPr>
        <w:t xml:space="preserve">); </w:t>
      </w:r>
      <w:r w:rsidR="000F4935">
        <w:rPr>
          <w:rFonts w:ascii="Times New Roman" w:hAnsi="Times New Roman" w:cs="Times New Roman"/>
          <w:sz w:val="26"/>
          <w:szCs w:val="26"/>
        </w:rPr>
        <w:t>(</w:t>
      </w:r>
      <w:r w:rsidRPr="00313F9B">
        <w:rPr>
          <w:rFonts w:ascii="Times New Roman" w:hAnsi="Times New Roman" w:cs="Times New Roman"/>
          <w:sz w:val="26"/>
          <w:szCs w:val="26"/>
        </w:rPr>
        <w:t>2022</w:t>
      </w:r>
      <w:r w:rsidR="000F4935">
        <w:rPr>
          <w:rFonts w:ascii="Times New Roman" w:hAnsi="Times New Roman" w:cs="Times New Roman"/>
          <w:sz w:val="26"/>
          <w:szCs w:val="26"/>
        </w:rPr>
        <w:t xml:space="preserve"> год</w:t>
      </w:r>
      <w:r w:rsidRPr="00313F9B">
        <w:rPr>
          <w:rFonts w:ascii="Times New Roman" w:hAnsi="Times New Roman" w:cs="Times New Roman"/>
          <w:sz w:val="26"/>
          <w:szCs w:val="26"/>
        </w:rPr>
        <w:t xml:space="preserve">: Городской отдел образования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13F9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13F9B">
        <w:rPr>
          <w:rFonts w:ascii="Times New Roman" w:hAnsi="Times New Roman" w:cs="Times New Roman"/>
          <w:sz w:val="26"/>
          <w:szCs w:val="26"/>
        </w:rPr>
        <w:t>аяногорска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(353</w:t>
      </w:r>
      <w:r w:rsidR="000F4935">
        <w:rPr>
          <w:rFonts w:ascii="Times New Roman" w:hAnsi="Times New Roman" w:cs="Times New Roman"/>
          <w:sz w:val="26"/>
          <w:szCs w:val="26"/>
        </w:rPr>
        <w:t xml:space="preserve"> дел</w:t>
      </w:r>
      <w:r w:rsidRPr="00313F9B">
        <w:rPr>
          <w:rFonts w:ascii="Times New Roman" w:hAnsi="Times New Roman" w:cs="Times New Roman"/>
          <w:sz w:val="26"/>
          <w:szCs w:val="26"/>
        </w:rPr>
        <w:t>),</w:t>
      </w:r>
      <w:r w:rsidR="000F4935">
        <w:rPr>
          <w:rFonts w:ascii="Times New Roman" w:hAnsi="Times New Roman" w:cs="Times New Roman"/>
          <w:sz w:val="26"/>
          <w:szCs w:val="26"/>
        </w:rPr>
        <w:t xml:space="preserve"> </w:t>
      </w:r>
      <w:r w:rsidRPr="00313F9B">
        <w:rPr>
          <w:rFonts w:ascii="Times New Roman" w:hAnsi="Times New Roman" w:cs="Times New Roman"/>
          <w:sz w:val="26"/>
          <w:szCs w:val="26"/>
        </w:rPr>
        <w:t xml:space="preserve">Управление образования г. Черногорска (762), Отдел по делам образования г. Абазы (357), Управление образования Усть-Абаканского района (533), Управление муниципальным имуществом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г.Абазы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(15), Отдел экономической, промышленной и тарифной политики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г.Абазы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(16);</w:t>
      </w:r>
      <w:r w:rsidR="000F4935">
        <w:rPr>
          <w:rFonts w:ascii="Times New Roman" w:hAnsi="Times New Roman" w:cs="Times New Roman"/>
          <w:sz w:val="26"/>
          <w:szCs w:val="26"/>
        </w:rPr>
        <w:t xml:space="preserve"> </w:t>
      </w:r>
      <w:r w:rsidRPr="00313F9B">
        <w:rPr>
          <w:rFonts w:ascii="Times New Roman" w:hAnsi="Times New Roman" w:cs="Times New Roman"/>
          <w:sz w:val="26"/>
          <w:szCs w:val="26"/>
        </w:rPr>
        <w:t>2023</w:t>
      </w:r>
      <w:r w:rsidR="000F4935">
        <w:rPr>
          <w:rFonts w:ascii="Times New Roman" w:hAnsi="Times New Roman" w:cs="Times New Roman"/>
          <w:sz w:val="26"/>
          <w:szCs w:val="26"/>
        </w:rPr>
        <w:t xml:space="preserve"> год</w:t>
      </w:r>
      <w:r w:rsidRPr="00313F9B">
        <w:rPr>
          <w:rFonts w:ascii="Times New Roman" w:hAnsi="Times New Roman" w:cs="Times New Roman"/>
          <w:sz w:val="26"/>
          <w:szCs w:val="26"/>
        </w:rPr>
        <w:t xml:space="preserve">: Управление образования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райна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(55),</w:t>
      </w:r>
      <w:r w:rsidR="000F4935">
        <w:rPr>
          <w:rFonts w:ascii="Times New Roman" w:hAnsi="Times New Roman" w:cs="Times New Roman"/>
          <w:sz w:val="26"/>
          <w:szCs w:val="26"/>
        </w:rPr>
        <w:t xml:space="preserve"> </w:t>
      </w:r>
      <w:r w:rsidRPr="00313F9B">
        <w:rPr>
          <w:rFonts w:ascii="Times New Roman" w:hAnsi="Times New Roman" w:cs="Times New Roman"/>
          <w:sz w:val="26"/>
          <w:szCs w:val="26"/>
        </w:rPr>
        <w:t xml:space="preserve">Департамент архитектуры, градостроительства и недвижимости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13F9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13F9B">
        <w:rPr>
          <w:rFonts w:ascii="Times New Roman" w:hAnsi="Times New Roman" w:cs="Times New Roman"/>
          <w:sz w:val="26"/>
          <w:szCs w:val="26"/>
        </w:rPr>
        <w:t>аяногорска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(104), </w:t>
      </w:r>
      <w:proofErr w:type="spellStart"/>
      <w:r w:rsidR="000F4935">
        <w:rPr>
          <w:rFonts w:ascii="Times New Roman" w:hAnsi="Times New Roman" w:cs="Times New Roman"/>
          <w:sz w:val="26"/>
          <w:szCs w:val="26"/>
        </w:rPr>
        <w:t>ГорОО</w:t>
      </w:r>
      <w:proofErr w:type="spellEnd"/>
      <w:r w:rsidR="000F4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10A">
        <w:rPr>
          <w:rFonts w:ascii="Times New Roman" w:hAnsi="Times New Roman" w:cs="Times New Roman"/>
          <w:sz w:val="26"/>
          <w:szCs w:val="26"/>
        </w:rPr>
        <w:t>г.</w:t>
      </w:r>
      <w:r w:rsidRPr="00313F9B">
        <w:rPr>
          <w:rFonts w:ascii="Times New Roman" w:hAnsi="Times New Roman" w:cs="Times New Roman"/>
          <w:sz w:val="26"/>
          <w:szCs w:val="26"/>
        </w:rPr>
        <w:t>Саяногорска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 (800),</w:t>
      </w:r>
      <w:r w:rsidR="000F4935">
        <w:rPr>
          <w:rFonts w:ascii="Times New Roman" w:hAnsi="Times New Roman" w:cs="Times New Roman"/>
          <w:sz w:val="26"/>
          <w:szCs w:val="26"/>
        </w:rPr>
        <w:t xml:space="preserve"> </w:t>
      </w:r>
      <w:r w:rsidRPr="00313F9B">
        <w:rPr>
          <w:rFonts w:ascii="Times New Roman" w:hAnsi="Times New Roman" w:cs="Times New Roman"/>
          <w:sz w:val="26"/>
          <w:szCs w:val="26"/>
        </w:rPr>
        <w:t>Управление образования Алтайского района (457).</w:t>
      </w:r>
    </w:p>
    <w:p w:rsidR="00313F9B" w:rsidRPr="00313F9B" w:rsidRDefault="00313F9B" w:rsidP="0031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F9B">
        <w:rPr>
          <w:rFonts w:ascii="Times New Roman" w:hAnsi="Times New Roman" w:cs="Times New Roman"/>
          <w:sz w:val="26"/>
          <w:szCs w:val="26"/>
        </w:rPr>
        <w:t xml:space="preserve">4) </w:t>
      </w:r>
      <w:r w:rsidR="000F4935">
        <w:rPr>
          <w:rFonts w:ascii="Times New Roman" w:hAnsi="Times New Roman" w:cs="Times New Roman"/>
          <w:sz w:val="26"/>
          <w:szCs w:val="26"/>
        </w:rPr>
        <w:t xml:space="preserve">контролируемыми лицами </w:t>
      </w:r>
      <w:r w:rsidRPr="00313F9B">
        <w:rPr>
          <w:rFonts w:ascii="Times New Roman" w:hAnsi="Times New Roman" w:cs="Times New Roman"/>
          <w:sz w:val="26"/>
          <w:szCs w:val="26"/>
        </w:rPr>
        <w:t xml:space="preserve">разработаны 3 номенклатуры дел и согласованы с ЭПК министерства </w:t>
      </w:r>
      <w:r w:rsidR="000F4935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Pr="00313F9B">
        <w:rPr>
          <w:rFonts w:ascii="Times New Roman" w:hAnsi="Times New Roman" w:cs="Times New Roman"/>
          <w:sz w:val="26"/>
          <w:szCs w:val="26"/>
        </w:rPr>
        <w:t xml:space="preserve">в установленном порядке (Управление образования г. Черногорска, Отдел по делам образования г. Абазы, Департамент архитектуры, градостроительства и недвижимости г. Саяногорска) (обязательное требование: п.2.2, 4.14-4.18 </w:t>
      </w:r>
      <w:r w:rsidR="000F4935">
        <w:rPr>
          <w:rFonts w:ascii="Times New Roman" w:hAnsi="Times New Roman" w:cs="Times New Roman"/>
          <w:sz w:val="26"/>
          <w:szCs w:val="26"/>
        </w:rPr>
        <w:t>П</w:t>
      </w:r>
      <w:r w:rsidR="000F4935" w:rsidRPr="000F4935">
        <w:rPr>
          <w:rFonts w:ascii="Times New Roman" w:hAnsi="Times New Roman" w:cs="Times New Roman"/>
          <w:sz w:val="26"/>
          <w:szCs w:val="26"/>
        </w:rPr>
        <w:t>равил, утвержденных приказом Министерства культуры Российской Федерации от 31.03.2023 № 526</w:t>
      </w:r>
      <w:r w:rsidRPr="00313F9B">
        <w:rPr>
          <w:rFonts w:ascii="Times New Roman" w:hAnsi="Times New Roman" w:cs="Times New Roman"/>
          <w:sz w:val="26"/>
          <w:szCs w:val="26"/>
        </w:rPr>
        <w:t>);</w:t>
      </w:r>
    </w:p>
    <w:p w:rsidR="007F5BE3" w:rsidRDefault="00313F9B" w:rsidP="0031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F9B">
        <w:rPr>
          <w:rFonts w:ascii="Times New Roman" w:hAnsi="Times New Roman" w:cs="Times New Roman"/>
          <w:sz w:val="26"/>
          <w:szCs w:val="26"/>
        </w:rPr>
        <w:t xml:space="preserve">4) </w:t>
      </w:r>
      <w:r w:rsidR="000F4935">
        <w:rPr>
          <w:rFonts w:ascii="Times New Roman" w:hAnsi="Times New Roman" w:cs="Times New Roman"/>
          <w:sz w:val="26"/>
          <w:szCs w:val="26"/>
        </w:rPr>
        <w:t xml:space="preserve">контролируемыми лицами </w:t>
      </w:r>
      <w:r w:rsidRPr="00313F9B">
        <w:rPr>
          <w:rFonts w:ascii="Times New Roman" w:hAnsi="Times New Roman" w:cs="Times New Roman"/>
          <w:sz w:val="26"/>
          <w:szCs w:val="26"/>
        </w:rPr>
        <w:t xml:space="preserve">заведены обязательные учетные документы в архивах (Управление образования г. Черногорска, Городской отдел образования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13F9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13F9B">
        <w:rPr>
          <w:rFonts w:ascii="Times New Roman" w:hAnsi="Times New Roman" w:cs="Times New Roman"/>
          <w:sz w:val="26"/>
          <w:szCs w:val="26"/>
        </w:rPr>
        <w:t>аяногорска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 xml:space="preserve">, Управление муниципальным имуществом и Отдел экономической политики </w:t>
      </w:r>
      <w:proofErr w:type="spellStart"/>
      <w:r w:rsidRPr="00313F9B">
        <w:rPr>
          <w:rFonts w:ascii="Times New Roman" w:hAnsi="Times New Roman" w:cs="Times New Roman"/>
          <w:sz w:val="26"/>
          <w:szCs w:val="26"/>
        </w:rPr>
        <w:t>г.Абазы</w:t>
      </w:r>
      <w:proofErr w:type="spellEnd"/>
      <w:r w:rsidRPr="00313F9B">
        <w:rPr>
          <w:rFonts w:ascii="Times New Roman" w:hAnsi="Times New Roman" w:cs="Times New Roman"/>
          <w:sz w:val="26"/>
          <w:szCs w:val="26"/>
        </w:rPr>
        <w:t>, 20 организаций-источник</w:t>
      </w:r>
      <w:r w:rsidR="000F4935">
        <w:rPr>
          <w:rFonts w:ascii="Times New Roman" w:hAnsi="Times New Roman" w:cs="Times New Roman"/>
          <w:sz w:val="26"/>
          <w:szCs w:val="26"/>
        </w:rPr>
        <w:t>ов</w:t>
      </w:r>
      <w:r w:rsidRPr="00313F9B">
        <w:rPr>
          <w:rFonts w:ascii="Times New Roman" w:hAnsi="Times New Roman" w:cs="Times New Roman"/>
          <w:sz w:val="26"/>
          <w:szCs w:val="26"/>
        </w:rPr>
        <w:t xml:space="preserve"> комплектования муниципального архива Орджоникидзевского района; </w:t>
      </w:r>
      <w:r w:rsidR="000F4935">
        <w:rPr>
          <w:rFonts w:ascii="Times New Roman" w:hAnsi="Times New Roman" w:cs="Times New Roman"/>
          <w:sz w:val="26"/>
          <w:szCs w:val="26"/>
        </w:rPr>
        <w:t xml:space="preserve">около </w:t>
      </w:r>
      <w:r w:rsidRPr="00313F9B">
        <w:rPr>
          <w:rFonts w:ascii="Times New Roman" w:hAnsi="Times New Roman" w:cs="Times New Roman"/>
          <w:sz w:val="26"/>
          <w:szCs w:val="26"/>
        </w:rPr>
        <w:t>30 источник</w:t>
      </w:r>
      <w:r w:rsidR="000F4935">
        <w:rPr>
          <w:rFonts w:ascii="Times New Roman" w:hAnsi="Times New Roman" w:cs="Times New Roman"/>
          <w:sz w:val="26"/>
          <w:szCs w:val="26"/>
        </w:rPr>
        <w:t>ов-комплектования</w:t>
      </w:r>
      <w:r w:rsidRPr="00313F9B">
        <w:rPr>
          <w:rFonts w:ascii="Times New Roman" w:hAnsi="Times New Roman" w:cs="Times New Roman"/>
          <w:sz w:val="26"/>
          <w:szCs w:val="26"/>
        </w:rPr>
        <w:t xml:space="preserve"> </w:t>
      </w:r>
      <w:r w:rsidR="000F4935">
        <w:rPr>
          <w:rFonts w:ascii="Times New Roman" w:hAnsi="Times New Roman" w:cs="Times New Roman"/>
          <w:sz w:val="26"/>
          <w:szCs w:val="26"/>
        </w:rPr>
        <w:t xml:space="preserve">ГКУ </w:t>
      </w:r>
      <w:r w:rsidR="000F4935">
        <w:rPr>
          <w:rFonts w:ascii="Times New Roman" w:hAnsi="Times New Roman" w:cs="Times New Roman"/>
          <w:sz w:val="26"/>
          <w:szCs w:val="26"/>
        </w:rPr>
        <w:lastRenderedPageBreak/>
        <w:t>РХ «</w:t>
      </w:r>
      <w:r w:rsidRPr="00313F9B">
        <w:rPr>
          <w:rFonts w:ascii="Times New Roman" w:hAnsi="Times New Roman" w:cs="Times New Roman"/>
          <w:sz w:val="26"/>
          <w:szCs w:val="26"/>
        </w:rPr>
        <w:t>Национальн</w:t>
      </w:r>
      <w:r w:rsidR="000F4935">
        <w:rPr>
          <w:rFonts w:ascii="Times New Roman" w:hAnsi="Times New Roman" w:cs="Times New Roman"/>
          <w:sz w:val="26"/>
          <w:szCs w:val="26"/>
        </w:rPr>
        <w:t xml:space="preserve">ый </w:t>
      </w:r>
      <w:r w:rsidRPr="00313F9B">
        <w:rPr>
          <w:rFonts w:ascii="Times New Roman" w:hAnsi="Times New Roman" w:cs="Times New Roman"/>
          <w:sz w:val="26"/>
          <w:szCs w:val="26"/>
        </w:rPr>
        <w:t>архив</w:t>
      </w:r>
      <w:r w:rsidR="000F4935">
        <w:rPr>
          <w:rFonts w:ascii="Times New Roman" w:hAnsi="Times New Roman" w:cs="Times New Roman"/>
          <w:sz w:val="26"/>
          <w:szCs w:val="26"/>
        </w:rPr>
        <w:t>»</w:t>
      </w:r>
      <w:r w:rsidRPr="00313F9B">
        <w:rPr>
          <w:rFonts w:ascii="Times New Roman" w:hAnsi="Times New Roman" w:cs="Times New Roman"/>
          <w:sz w:val="26"/>
          <w:szCs w:val="26"/>
        </w:rPr>
        <w:t xml:space="preserve">) (обязательное требование: п.3.1-3.12 </w:t>
      </w:r>
      <w:r w:rsidR="007F5BE3">
        <w:rPr>
          <w:rFonts w:ascii="Times New Roman" w:hAnsi="Times New Roman" w:cs="Times New Roman"/>
          <w:sz w:val="26"/>
          <w:szCs w:val="26"/>
        </w:rPr>
        <w:t>П</w:t>
      </w:r>
      <w:r w:rsidR="007F5BE3" w:rsidRPr="007F5BE3">
        <w:rPr>
          <w:rFonts w:ascii="Times New Roman" w:hAnsi="Times New Roman" w:cs="Times New Roman"/>
          <w:sz w:val="26"/>
          <w:szCs w:val="26"/>
        </w:rPr>
        <w:t>равил, утвержденных приказом Министерства культуры Российской Федерации от 31.03.2023 № 526</w:t>
      </w:r>
      <w:r w:rsidRPr="00313F9B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7F5BE3" w:rsidRDefault="00313F9B" w:rsidP="007F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F9B">
        <w:rPr>
          <w:rFonts w:ascii="Times New Roman" w:hAnsi="Times New Roman" w:cs="Times New Roman"/>
          <w:sz w:val="26"/>
          <w:szCs w:val="26"/>
        </w:rPr>
        <w:t xml:space="preserve">5) пока только на уровне источников </w:t>
      </w:r>
      <w:r w:rsidR="007F5BE3">
        <w:rPr>
          <w:rFonts w:ascii="Times New Roman" w:hAnsi="Times New Roman" w:cs="Times New Roman"/>
          <w:sz w:val="26"/>
          <w:szCs w:val="26"/>
        </w:rPr>
        <w:t>ГКУ РХ «</w:t>
      </w:r>
      <w:r w:rsidRPr="00313F9B">
        <w:rPr>
          <w:rFonts w:ascii="Times New Roman" w:hAnsi="Times New Roman" w:cs="Times New Roman"/>
          <w:sz w:val="26"/>
          <w:szCs w:val="26"/>
        </w:rPr>
        <w:t>Национальн</w:t>
      </w:r>
      <w:r w:rsidR="007F5BE3">
        <w:rPr>
          <w:rFonts w:ascii="Times New Roman" w:hAnsi="Times New Roman" w:cs="Times New Roman"/>
          <w:sz w:val="26"/>
          <w:szCs w:val="26"/>
        </w:rPr>
        <w:t>ый</w:t>
      </w:r>
      <w:r w:rsidRPr="00313F9B">
        <w:rPr>
          <w:rFonts w:ascii="Times New Roman" w:hAnsi="Times New Roman" w:cs="Times New Roman"/>
          <w:sz w:val="26"/>
          <w:szCs w:val="26"/>
        </w:rPr>
        <w:t xml:space="preserve"> архив</w:t>
      </w:r>
      <w:r w:rsidR="007F5BE3">
        <w:rPr>
          <w:rFonts w:ascii="Times New Roman" w:hAnsi="Times New Roman" w:cs="Times New Roman"/>
          <w:sz w:val="26"/>
          <w:szCs w:val="26"/>
        </w:rPr>
        <w:t>»</w:t>
      </w:r>
      <w:r w:rsidRPr="00313F9B">
        <w:rPr>
          <w:rFonts w:ascii="Times New Roman" w:hAnsi="Times New Roman" w:cs="Times New Roman"/>
          <w:sz w:val="26"/>
          <w:szCs w:val="26"/>
        </w:rPr>
        <w:t xml:space="preserve">, </w:t>
      </w:r>
      <w:r w:rsidR="007F5BE3">
        <w:rPr>
          <w:rFonts w:ascii="Times New Roman" w:hAnsi="Times New Roman" w:cs="Times New Roman"/>
          <w:sz w:val="26"/>
          <w:szCs w:val="26"/>
        </w:rPr>
        <w:t xml:space="preserve">но </w:t>
      </w:r>
      <w:r w:rsidRPr="00313F9B">
        <w:rPr>
          <w:rFonts w:ascii="Times New Roman" w:hAnsi="Times New Roman" w:cs="Times New Roman"/>
          <w:sz w:val="26"/>
          <w:szCs w:val="26"/>
        </w:rPr>
        <w:t>введена практика согласования актов об утрате документов, включенных в состав Архивного фонда Р</w:t>
      </w:r>
      <w:r w:rsidR="007F5BE3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313F9B">
        <w:rPr>
          <w:rFonts w:ascii="Times New Roman" w:hAnsi="Times New Roman" w:cs="Times New Roman"/>
          <w:sz w:val="26"/>
          <w:szCs w:val="26"/>
        </w:rPr>
        <w:t>Ф</w:t>
      </w:r>
      <w:r w:rsidR="007F5BE3">
        <w:rPr>
          <w:rFonts w:ascii="Times New Roman" w:hAnsi="Times New Roman" w:cs="Times New Roman"/>
          <w:sz w:val="26"/>
          <w:szCs w:val="26"/>
        </w:rPr>
        <w:t>едерации</w:t>
      </w:r>
      <w:r w:rsidRPr="00313F9B">
        <w:rPr>
          <w:rFonts w:ascii="Times New Roman" w:hAnsi="Times New Roman" w:cs="Times New Roman"/>
          <w:sz w:val="26"/>
          <w:szCs w:val="26"/>
        </w:rPr>
        <w:t xml:space="preserve"> </w:t>
      </w:r>
      <w:r w:rsidR="007F5BE3">
        <w:rPr>
          <w:rFonts w:ascii="Times New Roman" w:hAnsi="Times New Roman" w:cs="Times New Roman"/>
          <w:sz w:val="26"/>
          <w:szCs w:val="26"/>
        </w:rPr>
        <w:t xml:space="preserve">с ЭПК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 w:rsidR="007F5BE3">
        <w:rPr>
          <w:rFonts w:ascii="Times New Roman" w:hAnsi="Times New Roman" w:cs="Times New Roman"/>
          <w:sz w:val="26"/>
          <w:szCs w:val="26"/>
        </w:rPr>
        <w:t>инистерства культуры</w:t>
      </w:r>
      <w:r w:rsidRPr="00313F9B">
        <w:rPr>
          <w:rFonts w:ascii="Times New Roman" w:hAnsi="Times New Roman" w:cs="Times New Roman"/>
          <w:sz w:val="26"/>
          <w:szCs w:val="26"/>
        </w:rPr>
        <w:t xml:space="preserve"> (обязательное требование: п. 2.44 </w:t>
      </w:r>
      <w:r w:rsidR="007F5BE3">
        <w:rPr>
          <w:rFonts w:ascii="Times New Roman" w:hAnsi="Times New Roman" w:cs="Times New Roman"/>
          <w:sz w:val="26"/>
          <w:szCs w:val="26"/>
        </w:rPr>
        <w:t>П</w:t>
      </w:r>
      <w:r w:rsidR="007F5BE3" w:rsidRPr="007F5BE3">
        <w:rPr>
          <w:rFonts w:ascii="Times New Roman" w:hAnsi="Times New Roman" w:cs="Times New Roman"/>
          <w:sz w:val="26"/>
          <w:szCs w:val="26"/>
        </w:rPr>
        <w:t>равил, утвержденных приказом Министерства культуры Российской Федерации от 31.03.2023 № 526</w:t>
      </w:r>
      <w:r w:rsidRPr="00313F9B">
        <w:rPr>
          <w:rFonts w:ascii="Times New Roman" w:hAnsi="Times New Roman" w:cs="Times New Roman"/>
          <w:sz w:val="26"/>
          <w:szCs w:val="26"/>
        </w:rPr>
        <w:t>)</w:t>
      </w:r>
      <w:r w:rsidR="007F5BE3">
        <w:rPr>
          <w:rFonts w:ascii="Times New Roman" w:hAnsi="Times New Roman" w:cs="Times New Roman"/>
          <w:sz w:val="26"/>
          <w:szCs w:val="26"/>
        </w:rPr>
        <w:t>;</w:t>
      </w:r>
    </w:p>
    <w:p w:rsidR="00313F9B" w:rsidRDefault="007F5BE3" w:rsidP="007F5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контролируемыми лицами </w:t>
      </w:r>
      <w:r w:rsidR="00313F9B" w:rsidRPr="00313F9B">
        <w:rPr>
          <w:rFonts w:ascii="Times New Roman" w:hAnsi="Times New Roman" w:cs="Times New Roman"/>
          <w:sz w:val="26"/>
          <w:szCs w:val="26"/>
        </w:rPr>
        <w:t xml:space="preserve">разработаны 19 положений об архивах и 30 положений об </w:t>
      </w:r>
      <w:proofErr w:type="gramStart"/>
      <w:r w:rsidR="00313F9B" w:rsidRPr="00313F9B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313F9B" w:rsidRPr="00313F9B">
        <w:rPr>
          <w:rFonts w:ascii="Times New Roman" w:hAnsi="Times New Roman" w:cs="Times New Roman"/>
          <w:sz w:val="26"/>
          <w:szCs w:val="26"/>
        </w:rPr>
        <w:t>, согласован</w:t>
      </w:r>
      <w:r>
        <w:rPr>
          <w:rFonts w:ascii="Times New Roman" w:hAnsi="Times New Roman" w:cs="Times New Roman"/>
          <w:sz w:val="26"/>
          <w:szCs w:val="26"/>
        </w:rPr>
        <w:t>н</w:t>
      </w:r>
      <w:r w:rsidR="00313F9B" w:rsidRPr="00313F9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13F9B" w:rsidRPr="00313F9B">
        <w:rPr>
          <w:rFonts w:ascii="Times New Roman" w:hAnsi="Times New Roman" w:cs="Times New Roman"/>
          <w:sz w:val="26"/>
          <w:szCs w:val="26"/>
        </w:rPr>
        <w:t xml:space="preserve"> </w:t>
      </w:r>
      <w:r w:rsidRPr="00313F9B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="00313F9B" w:rsidRPr="00313F9B">
        <w:rPr>
          <w:rFonts w:ascii="Times New Roman" w:hAnsi="Times New Roman" w:cs="Times New Roman"/>
          <w:sz w:val="26"/>
          <w:szCs w:val="26"/>
        </w:rPr>
        <w:t xml:space="preserve">с ЭПК </w:t>
      </w:r>
      <w:r w:rsidR="0020524A">
        <w:rPr>
          <w:rFonts w:ascii="Times New Roman" w:hAnsi="Times New Roman" w:cs="Times New Roman"/>
          <w:sz w:val="26"/>
          <w:szCs w:val="26"/>
        </w:rPr>
        <w:t>М</w:t>
      </w:r>
      <w:r w:rsidR="00313F9B" w:rsidRPr="00313F9B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313F9B" w:rsidRPr="00313F9B">
        <w:rPr>
          <w:rFonts w:ascii="Times New Roman" w:hAnsi="Times New Roman" w:cs="Times New Roman"/>
          <w:sz w:val="26"/>
          <w:szCs w:val="26"/>
        </w:rPr>
        <w:t xml:space="preserve">культуры (обязательные требования: п.1.5 и п.4.8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F5BE3">
        <w:rPr>
          <w:rFonts w:ascii="Times New Roman" w:hAnsi="Times New Roman" w:cs="Times New Roman"/>
          <w:sz w:val="26"/>
          <w:szCs w:val="26"/>
        </w:rPr>
        <w:t>равил, утвержденных приказом Министерства культуры Российской Федерации от 31.03.2023 № 526</w:t>
      </w:r>
      <w:r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8D45E1" w:rsidRDefault="00306C4F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повышения правовой грамотности представителей контролируемых лиц </w:t>
      </w:r>
      <w:r w:rsidR="008D45E1" w:rsidRPr="008D45E1">
        <w:rPr>
          <w:rFonts w:ascii="Times New Roman" w:hAnsi="Times New Roman" w:cs="Times New Roman"/>
          <w:sz w:val="26"/>
          <w:szCs w:val="26"/>
        </w:rPr>
        <w:t>в рамках проведения Научно-методического совета архивных учреждений Сибирского федерального округа, проходившего в Хакасии с 5 по 7 июня 2023 года, Министерством культуры Республики Хакасия совместно с ГКУ РХ «Национальным архив» организован семинар для специалистов органов государственной власти и местного самоуправления, государственных и муниципальных организаций Республики Хакасия по актуальным вопросам архивного дела</w:t>
      </w:r>
      <w:r w:rsidR="007F5B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D45E1" w:rsidRDefault="007F5BE3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06C4F">
        <w:rPr>
          <w:rFonts w:ascii="Times New Roman" w:hAnsi="Times New Roman" w:cs="Times New Roman"/>
          <w:sz w:val="26"/>
          <w:szCs w:val="26"/>
        </w:rPr>
        <w:t xml:space="preserve">пикером </w:t>
      </w:r>
      <w:r>
        <w:rPr>
          <w:rFonts w:ascii="Times New Roman" w:hAnsi="Times New Roman" w:cs="Times New Roman"/>
          <w:sz w:val="26"/>
          <w:szCs w:val="26"/>
        </w:rPr>
        <w:t>семинара</w:t>
      </w:r>
      <w:r w:rsidR="00306C4F">
        <w:rPr>
          <w:rFonts w:ascii="Times New Roman" w:hAnsi="Times New Roman" w:cs="Times New Roman"/>
          <w:sz w:val="26"/>
          <w:szCs w:val="26"/>
        </w:rPr>
        <w:t xml:space="preserve"> выступил </w:t>
      </w:r>
      <w:r w:rsidR="00306C4F" w:rsidRPr="00306C4F">
        <w:rPr>
          <w:rFonts w:ascii="Times New Roman" w:hAnsi="Times New Roman" w:cs="Times New Roman"/>
          <w:sz w:val="26"/>
          <w:szCs w:val="26"/>
        </w:rPr>
        <w:t>директор В</w:t>
      </w:r>
      <w:r w:rsidR="00306C4F">
        <w:rPr>
          <w:rFonts w:ascii="Times New Roman" w:hAnsi="Times New Roman" w:cs="Times New Roman"/>
          <w:sz w:val="26"/>
          <w:szCs w:val="26"/>
        </w:rPr>
        <w:t xml:space="preserve">сероссийского научно-исследовательского института документоведения и архивного дела. </w:t>
      </w:r>
      <w:proofErr w:type="gramStart"/>
      <w:r w:rsidR="008D45E1" w:rsidRPr="008D45E1">
        <w:rPr>
          <w:rFonts w:ascii="Times New Roman" w:hAnsi="Times New Roman" w:cs="Times New Roman"/>
          <w:sz w:val="26"/>
          <w:szCs w:val="26"/>
        </w:rPr>
        <w:t>В ходе двух часового мероприятия освещены вопросы о современном состоянии и перспективах развития нормативного регулирования и методического обеспечения архивного дела, о новых Правилах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об экспертизе ценности документов в организациях, о хранении электронных документов, а также о</w:t>
      </w:r>
      <w:proofErr w:type="gramEnd"/>
      <w:r w:rsidR="008D45E1" w:rsidRPr="008D45E1">
        <w:rPr>
          <w:rFonts w:ascii="Times New Roman" w:hAnsi="Times New Roman" w:cs="Times New Roman"/>
          <w:sz w:val="26"/>
          <w:szCs w:val="26"/>
        </w:rPr>
        <w:t xml:space="preserve"> современных </w:t>
      </w:r>
      <w:proofErr w:type="gramStart"/>
      <w:r w:rsidR="008D45E1" w:rsidRPr="008D45E1">
        <w:rPr>
          <w:rFonts w:ascii="Times New Roman" w:hAnsi="Times New Roman" w:cs="Times New Roman"/>
          <w:sz w:val="26"/>
          <w:szCs w:val="26"/>
        </w:rPr>
        <w:t>тенденциях</w:t>
      </w:r>
      <w:proofErr w:type="gramEnd"/>
      <w:r w:rsidR="008D45E1" w:rsidRPr="008D45E1">
        <w:rPr>
          <w:rFonts w:ascii="Times New Roman" w:hAnsi="Times New Roman" w:cs="Times New Roman"/>
          <w:sz w:val="26"/>
          <w:szCs w:val="26"/>
        </w:rPr>
        <w:t xml:space="preserve"> в образовании, в том числе в рамках предлагаемых ВНИИДАД программ повышения квалификации и переподготовки.</w:t>
      </w:r>
      <w:r w:rsidR="00507D68">
        <w:rPr>
          <w:rFonts w:ascii="Times New Roman" w:hAnsi="Times New Roman" w:cs="Times New Roman"/>
          <w:sz w:val="26"/>
          <w:szCs w:val="26"/>
        </w:rPr>
        <w:t xml:space="preserve"> </w:t>
      </w:r>
      <w:r w:rsidR="008D45E1" w:rsidRPr="008D45E1">
        <w:rPr>
          <w:rFonts w:ascii="Times New Roman" w:hAnsi="Times New Roman" w:cs="Times New Roman"/>
          <w:sz w:val="26"/>
          <w:szCs w:val="26"/>
        </w:rPr>
        <w:t>Участниками семинара стали специалисты, ответственные за архивы 113 юридических лиц в Республике Хакасия: среди них 19-ти государственных органов власти и 19-ти государственных учреждений Республики Хакасия, 19-ти территориальных органов федеральных органов власти и федеральных организаций, 54-х органов местного самоуправления Республики Хакасия, 2-х общественных организаций. Всего в семинаре приняло участие 143 специалиста.</w:t>
      </w:r>
    </w:p>
    <w:p w:rsidR="0037201E" w:rsidRDefault="0037201E" w:rsidP="0037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апреле текущего года по приглашению </w:t>
      </w:r>
      <w:r w:rsidRPr="0037201E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АОУ РХ ДПО </w:t>
      </w:r>
      <w:r w:rsidRPr="0037201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7201E">
        <w:rPr>
          <w:rFonts w:ascii="Times New Roman" w:hAnsi="Times New Roman" w:cs="Times New Roman"/>
          <w:sz w:val="26"/>
          <w:szCs w:val="26"/>
        </w:rPr>
        <w:t>акасский институт развития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37201E">
        <w:rPr>
          <w:rFonts w:ascii="Times New Roman" w:hAnsi="Times New Roman" w:cs="Times New Roman"/>
          <w:sz w:val="26"/>
          <w:szCs w:val="26"/>
        </w:rPr>
        <w:t xml:space="preserve"> повышения квалификации» </w:t>
      </w:r>
      <w:r w:rsidR="0020524A">
        <w:rPr>
          <w:rFonts w:ascii="Times New Roman" w:hAnsi="Times New Roman" w:cs="Times New Roman"/>
          <w:sz w:val="26"/>
          <w:szCs w:val="26"/>
        </w:rPr>
        <w:t>уполномоченным лицом М</w:t>
      </w:r>
      <w:r>
        <w:rPr>
          <w:rFonts w:ascii="Times New Roman" w:hAnsi="Times New Roman" w:cs="Times New Roman"/>
          <w:sz w:val="26"/>
          <w:szCs w:val="26"/>
        </w:rPr>
        <w:t xml:space="preserve">инистерства проведен семинар для директоров детских </w:t>
      </w:r>
      <w:r>
        <w:rPr>
          <w:rFonts w:ascii="Times New Roman" w:hAnsi="Times New Roman" w:cs="Times New Roman"/>
          <w:sz w:val="26"/>
          <w:szCs w:val="26"/>
        </w:rPr>
        <w:t>летних</w:t>
      </w:r>
      <w:r>
        <w:rPr>
          <w:rFonts w:ascii="Times New Roman" w:hAnsi="Times New Roman" w:cs="Times New Roman"/>
          <w:sz w:val="26"/>
          <w:szCs w:val="26"/>
        </w:rPr>
        <w:t xml:space="preserve"> оздоровительных лагерей, обучающихся на курсах повышения квалификации, с освещением темы «Разработка номенклатуры дел» (присутствовало 14 руководителей </w:t>
      </w:r>
      <w:r w:rsidRPr="0037201E">
        <w:rPr>
          <w:rFonts w:ascii="Times New Roman" w:hAnsi="Times New Roman" w:cs="Times New Roman"/>
          <w:sz w:val="26"/>
          <w:szCs w:val="26"/>
        </w:rPr>
        <w:t>детских летних оздоровительных лагерей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C52E2" w:rsidRPr="0078210A" w:rsidRDefault="002F4A43" w:rsidP="0078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78210A">
        <w:rPr>
          <w:rFonts w:ascii="Times New Roman" w:hAnsi="Times New Roman" w:cs="Times New Roman"/>
          <w:sz w:val="26"/>
          <w:szCs w:val="26"/>
        </w:rPr>
        <w:t>принятием</w:t>
      </w:r>
      <w:r w:rsidR="0078210A" w:rsidRPr="0078210A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78210A">
        <w:rPr>
          <w:rFonts w:ascii="Times New Roman" w:hAnsi="Times New Roman" w:cs="Times New Roman"/>
          <w:sz w:val="26"/>
          <w:szCs w:val="26"/>
        </w:rPr>
        <w:t>а</w:t>
      </w:r>
      <w:r w:rsidR="0078210A" w:rsidRPr="007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10A" w:rsidRPr="0078210A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="0078210A" w:rsidRPr="0078210A">
        <w:rPr>
          <w:rFonts w:ascii="Times New Roman" w:hAnsi="Times New Roman" w:cs="Times New Roman"/>
          <w:sz w:val="26"/>
          <w:szCs w:val="26"/>
        </w:rPr>
        <w:t xml:space="preserve"> от 31.07.2023 № 77</w:t>
      </w:r>
      <w:r w:rsidR="0078210A">
        <w:rPr>
          <w:rFonts w:ascii="Times New Roman" w:hAnsi="Times New Roman" w:cs="Times New Roman"/>
          <w:sz w:val="26"/>
          <w:szCs w:val="26"/>
        </w:rPr>
        <w:t xml:space="preserve"> разработан новый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</w:t>
      </w:r>
      <w:r w:rsidR="0078210A" w:rsidRPr="0078210A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контроля (надзора) за соблюдением законодательства об </w:t>
      </w:r>
      <w:r w:rsidR="0078210A" w:rsidRPr="0078210A">
        <w:rPr>
          <w:rFonts w:ascii="Times New Roman" w:hAnsi="Times New Roman" w:cs="Times New Roman"/>
          <w:sz w:val="26"/>
          <w:szCs w:val="26"/>
        </w:rPr>
        <w:lastRenderedPageBreak/>
        <w:t>архивном деле в отношении организаций, в том числе государственных органов Республики Хакасия, органов местного самоуправления муниципальных образований Республики Хакасия, осуществляющих деятельность</w:t>
      </w:r>
      <w:proofErr w:type="gramEnd"/>
      <w:r w:rsidR="0078210A" w:rsidRPr="007821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210A" w:rsidRPr="0078210A">
        <w:rPr>
          <w:rFonts w:ascii="Times New Roman" w:hAnsi="Times New Roman" w:cs="Times New Roman"/>
          <w:sz w:val="26"/>
          <w:szCs w:val="26"/>
        </w:rPr>
        <w:t>по хранению, комплектованию, учету и использованию документов Архивного фонда Российской Федерации и других архивных документов</w:t>
      </w:r>
      <w:r w:rsidR="0078210A">
        <w:rPr>
          <w:rFonts w:ascii="Times New Roman" w:hAnsi="Times New Roman" w:cs="Times New Roman"/>
          <w:sz w:val="26"/>
          <w:szCs w:val="26"/>
        </w:rPr>
        <w:t xml:space="preserve"> (утвержден приказом Министерства культуры Республики Хакасия от 14.09.2023 № 156 «</w:t>
      </w:r>
      <w:r w:rsidR="0078210A" w:rsidRPr="0078210A">
        <w:rPr>
          <w:rFonts w:ascii="Times New Roman" w:hAnsi="Times New Roman" w:cs="Times New Roman"/>
          <w:sz w:val="26"/>
          <w:szCs w:val="26"/>
        </w:rPr>
        <w:t>О внесении изменения в приложение 2 к приказу Министерства культуры Республики Хакасия от 01.03.2022 № 38 “Об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</w:t>
      </w:r>
      <w:proofErr w:type="gramEnd"/>
      <w:r w:rsidR="0078210A" w:rsidRPr="0078210A">
        <w:rPr>
          <w:rFonts w:ascii="Times New Roman" w:hAnsi="Times New Roman" w:cs="Times New Roman"/>
          <w:sz w:val="26"/>
          <w:szCs w:val="26"/>
        </w:rPr>
        <w:t xml:space="preserve"> при осуществлении регионального государственного контроля (надзора) за соблюдением законодательства об архивном деле”</w:t>
      </w:r>
      <w:r w:rsidR="0078210A">
        <w:rPr>
          <w:rFonts w:ascii="Times New Roman" w:hAnsi="Times New Roman" w:cs="Times New Roman"/>
          <w:sz w:val="26"/>
          <w:szCs w:val="26"/>
        </w:rPr>
        <w:t>» (</w:t>
      </w:r>
      <w:proofErr w:type="gramStart"/>
      <w:r w:rsidR="0078210A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="0078210A">
        <w:rPr>
          <w:rFonts w:ascii="Times New Roman" w:hAnsi="Times New Roman" w:cs="Times New Roman"/>
          <w:sz w:val="26"/>
          <w:szCs w:val="26"/>
        </w:rPr>
        <w:t xml:space="preserve"> Министерством по делам юстиции и региональной безопасности Республики Хакасия в регистре № 430 от 11.10.2023).</w:t>
      </w:r>
    </w:p>
    <w:p w:rsidR="00330FD6" w:rsidRDefault="00330FD6" w:rsidP="0033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Обеспечено информирование широкого круга лиц о принятии </w:t>
      </w:r>
      <w:r w:rsidRPr="00330FD6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330FD6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330FD6">
        <w:rPr>
          <w:rFonts w:ascii="Times New Roman" w:hAnsi="Times New Roman" w:cs="Times New Roman"/>
          <w:sz w:val="26"/>
          <w:szCs w:val="26"/>
        </w:rPr>
        <w:t xml:space="preserve"> от 31.07.2023 № 77</w:t>
      </w:r>
      <w:r>
        <w:rPr>
          <w:rFonts w:ascii="Times New Roman" w:hAnsi="Times New Roman" w:cs="Times New Roman"/>
          <w:sz w:val="26"/>
          <w:szCs w:val="26"/>
        </w:rPr>
        <w:t>, устанавливающего обязательные требования по хранению, комплектованию, учету и использованию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посредством публикации на о</w:t>
      </w:r>
      <w:r w:rsidR="0020524A">
        <w:rPr>
          <w:rFonts w:ascii="Times New Roman" w:hAnsi="Times New Roman" w:cs="Times New Roman"/>
          <w:sz w:val="26"/>
          <w:szCs w:val="26"/>
        </w:rPr>
        <w:t>фициальном сайте министерства</w:t>
      </w:r>
      <w:r>
        <w:rPr>
          <w:rFonts w:ascii="Times New Roman" w:hAnsi="Times New Roman" w:cs="Times New Roman"/>
          <w:sz w:val="26"/>
          <w:szCs w:val="26"/>
        </w:rPr>
        <w:t>, в социальных сетях.</w:t>
      </w:r>
      <w:proofErr w:type="gramEnd"/>
    </w:p>
    <w:p w:rsidR="007C52E2" w:rsidRDefault="00330FD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Обсуждение нововведений, вводимых </w:t>
      </w:r>
      <w:r w:rsidRPr="00330FD6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330FD6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330FD6">
        <w:rPr>
          <w:rFonts w:ascii="Times New Roman" w:hAnsi="Times New Roman" w:cs="Times New Roman"/>
          <w:sz w:val="26"/>
          <w:szCs w:val="26"/>
        </w:rPr>
        <w:t xml:space="preserve"> от 31.07.2023 № 77</w:t>
      </w:r>
      <w:r>
        <w:rPr>
          <w:rFonts w:ascii="Times New Roman" w:hAnsi="Times New Roman" w:cs="Times New Roman"/>
          <w:sz w:val="26"/>
          <w:szCs w:val="26"/>
        </w:rPr>
        <w:t>, осуществлено в рамках совещания с представителями государственного и муниципальных архивов Республики Хакасия (12.10.2023).</w:t>
      </w:r>
    </w:p>
    <w:p w:rsidR="00A2101B" w:rsidRDefault="00A2101B" w:rsidP="00A2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 утверждении соответствующих ведомственных перечней архивных документов с указанием сроков хранения официально проинформированы </w:t>
      </w:r>
      <w:r w:rsidRPr="00A2101B">
        <w:rPr>
          <w:rFonts w:ascii="Times New Roman" w:hAnsi="Times New Roman" w:cs="Times New Roman"/>
          <w:sz w:val="26"/>
          <w:szCs w:val="26"/>
        </w:rPr>
        <w:t>Мин</w:t>
      </w:r>
      <w:r>
        <w:rPr>
          <w:rFonts w:ascii="Times New Roman" w:hAnsi="Times New Roman" w:cs="Times New Roman"/>
          <w:sz w:val="26"/>
          <w:szCs w:val="26"/>
        </w:rPr>
        <w:t xml:space="preserve">истерство </w:t>
      </w:r>
      <w:r w:rsidRPr="00A2101B">
        <w:rPr>
          <w:rFonts w:ascii="Times New Roman" w:hAnsi="Times New Roman" w:cs="Times New Roman"/>
          <w:sz w:val="26"/>
          <w:szCs w:val="26"/>
        </w:rPr>
        <w:t>труд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2101B">
        <w:rPr>
          <w:rFonts w:ascii="Times New Roman" w:hAnsi="Times New Roman" w:cs="Times New Roman"/>
          <w:sz w:val="26"/>
          <w:szCs w:val="26"/>
        </w:rPr>
        <w:t xml:space="preserve"> и социальной защиты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2101B">
        <w:rPr>
          <w:rFonts w:ascii="Times New Roman" w:hAnsi="Times New Roman" w:cs="Times New Roman"/>
          <w:sz w:val="26"/>
          <w:szCs w:val="26"/>
        </w:rPr>
        <w:t>Министерство транспорта и дорожного хозяйства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2101B">
        <w:rPr>
          <w:rFonts w:ascii="Times New Roman" w:hAnsi="Times New Roman" w:cs="Times New Roman"/>
          <w:sz w:val="26"/>
          <w:szCs w:val="26"/>
        </w:rPr>
        <w:t>Министерство финансов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2101B"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Республике Хакасия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2101B">
        <w:rPr>
          <w:rFonts w:ascii="Times New Roman" w:hAnsi="Times New Roman" w:cs="Times New Roman"/>
          <w:sz w:val="26"/>
          <w:szCs w:val="26"/>
        </w:rPr>
        <w:t>Управление Федеральной антимонопольной службы по Республике Хакасия</w:t>
      </w:r>
      <w:r>
        <w:rPr>
          <w:rFonts w:ascii="Times New Roman" w:hAnsi="Times New Roman" w:cs="Times New Roman"/>
          <w:sz w:val="26"/>
          <w:szCs w:val="26"/>
        </w:rPr>
        <w:t xml:space="preserve"> (июнь 2023 г.), </w:t>
      </w:r>
      <w:r w:rsidRPr="00A2101B">
        <w:rPr>
          <w:rFonts w:ascii="Times New Roman" w:hAnsi="Times New Roman" w:cs="Times New Roman"/>
          <w:sz w:val="26"/>
          <w:szCs w:val="26"/>
        </w:rPr>
        <w:t>Министерство здравоохранения Р</w:t>
      </w:r>
      <w:r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A2101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акасия (август 2023 г.).</w:t>
      </w:r>
      <w:proofErr w:type="gramEnd"/>
    </w:p>
    <w:p w:rsidR="007C52E2" w:rsidRDefault="00214AAD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14AAD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ью</w:t>
      </w:r>
      <w:r w:rsidRPr="00214AAD">
        <w:rPr>
          <w:rFonts w:ascii="Times New Roman" w:hAnsi="Times New Roman" w:cs="Times New Roman"/>
          <w:sz w:val="26"/>
          <w:szCs w:val="26"/>
        </w:rPr>
        <w:t xml:space="preserve"> 4 статьи 47 Федерального закона № 248-ФЗ </w:t>
      </w:r>
      <w:r>
        <w:rPr>
          <w:rFonts w:ascii="Times New Roman" w:hAnsi="Times New Roman" w:cs="Times New Roman"/>
          <w:sz w:val="26"/>
          <w:szCs w:val="26"/>
        </w:rPr>
        <w:t>подготовлен д</w:t>
      </w:r>
      <w:r w:rsidRPr="00214AAD">
        <w:rPr>
          <w:rFonts w:ascii="Times New Roman" w:hAnsi="Times New Roman" w:cs="Times New Roman"/>
          <w:sz w:val="26"/>
          <w:szCs w:val="26"/>
        </w:rPr>
        <w:t>оклад о правоприменительной практике Министерства культуры Республики Хакасия в рамках осуществления регионального государственного контроля (надзора) за соблюдением законодательства об архивном деле на территории Республики Хакасия за 2022 год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Министерства </w:t>
      </w:r>
      <w:r w:rsidRPr="00214AAD">
        <w:rPr>
          <w:rFonts w:ascii="Times New Roman" w:hAnsi="Times New Roman" w:cs="Times New Roman"/>
          <w:sz w:val="26"/>
          <w:szCs w:val="26"/>
        </w:rPr>
        <w:t>от 28.02.2023 № 38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52E2" w:rsidRDefault="00214AAD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 содержит информацию о </w:t>
      </w:r>
      <w:r w:rsidRPr="00214AAD">
        <w:rPr>
          <w:rFonts w:ascii="Times New Roman" w:hAnsi="Times New Roman" w:cs="Times New Roman"/>
          <w:sz w:val="26"/>
          <w:szCs w:val="26"/>
        </w:rPr>
        <w:t>распространенны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14AAD">
        <w:rPr>
          <w:rFonts w:ascii="Times New Roman" w:hAnsi="Times New Roman" w:cs="Times New Roman"/>
          <w:sz w:val="26"/>
          <w:szCs w:val="26"/>
        </w:rPr>
        <w:t xml:space="preserve"> нарушения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14AAD">
        <w:rPr>
          <w:rFonts w:ascii="Times New Roman" w:hAnsi="Times New Roman" w:cs="Times New Roman"/>
          <w:sz w:val="26"/>
          <w:szCs w:val="26"/>
        </w:rPr>
        <w:t xml:space="preserve"> обязательных требований в сфере архивного дела, выявленны</w:t>
      </w:r>
      <w:r>
        <w:rPr>
          <w:rFonts w:ascii="Times New Roman" w:hAnsi="Times New Roman" w:cs="Times New Roman"/>
          <w:sz w:val="26"/>
          <w:szCs w:val="26"/>
        </w:rPr>
        <w:t xml:space="preserve">х в рамках контрольно-надзорной деятельности в сфере архивного дела. 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876824">
        <w:rPr>
          <w:rFonts w:ascii="Times New Roman" w:hAnsi="Times New Roman" w:cs="Times New Roman"/>
          <w:sz w:val="26"/>
          <w:szCs w:val="26"/>
        </w:rPr>
        <w:t>министерства</w:t>
      </w:r>
      <w:r w:rsidR="008768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214AAD">
        <w:rPr>
          <w:rFonts w:ascii="Times New Roman" w:hAnsi="Times New Roman" w:cs="Times New Roman"/>
          <w:sz w:val="26"/>
          <w:szCs w:val="26"/>
        </w:rPr>
        <w:t xml:space="preserve">продолжает действовать </w:t>
      </w:r>
      <w:r w:rsidRPr="0074132F">
        <w:rPr>
          <w:rFonts w:ascii="Times New Roman" w:hAnsi="Times New Roman" w:cs="Times New Roman"/>
          <w:sz w:val="26"/>
          <w:szCs w:val="26"/>
        </w:rPr>
        <w:t>раздел «В помощь архивам и организациям»</w:t>
      </w:r>
      <w:r w:rsidR="00214AAD">
        <w:rPr>
          <w:rFonts w:ascii="Times New Roman" w:hAnsi="Times New Roman" w:cs="Times New Roman"/>
          <w:sz w:val="26"/>
          <w:szCs w:val="26"/>
        </w:rPr>
        <w:t xml:space="preserve"> </w:t>
      </w:r>
      <w:r w:rsidRPr="0074132F">
        <w:rPr>
          <w:rFonts w:ascii="Times New Roman" w:hAnsi="Times New Roman" w:cs="Times New Roman"/>
          <w:sz w:val="26"/>
          <w:szCs w:val="26"/>
        </w:rPr>
        <w:t>с размещением полнотекстовых нормативных и методических документов, регламентирующих работу с архивными документами (</w:t>
      </w:r>
      <w:proofErr w:type="gramStart"/>
      <w:r w:rsidRPr="0074132F">
        <w:rPr>
          <w:rFonts w:ascii="Times New Roman" w:hAnsi="Times New Roman" w:cs="Times New Roman"/>
          <w:sz w:val="26"/>
          <w:szCs w:val="26"/>
        </w:rPr>
        <w:t>Деятельность–Архивное</w:t>
      </w:r>
      <w:proofErr w:type="gramEnd"/>
      <w:r w:rsidRPr="0074132F">
        <w:rPr>
          <w:rFonts w:ascii="Times New Roman" w:hAnsi="Times New Roman" w:cs="Times New Roman"/>
          <w:sz w:val="26"/>
          <w:szCs w:val="26"/>
        </w:rPr>
        <w:t xml:space="preserve"> дело–В помощь организациям</w:t>
      </w:r>
      <w:r w:rsidR="00876824">
        <w:rPr>
          <w:rFonts w:ascii="Times New Roman" w:hAnsi="Times New Roman" w:cs="Times New Roman"/>
          <w:sz w:val="26"/>
          <w:szCs w:val="26"/>
        </w:rPr>
        <w:t>)</w:t>
      </w:r>
      <w:r w:rsidR="00683856">
        <w:rPr>
          <w:rFonts w:ascii="Times New Roman" w:hAnsi="Times New Roman" w:cs="Times New Roman"/>
          <w:sz w:val="26"/>
          <w:szCs w:val="26"/>
        </w:rPr>
        <w:t>.</w:t>
      </w:r>
    </w:p>
    <w:p w:rsidR="001D1BC0" w:rsidRDefault="001D1BC0" w:rsidP="001D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BC0">
        <w:rPr>
          <w:rFonts w:ascii="Times New Roman" w:hAnsi="Times New Roman" w:cs="Times New Roman"/>
          <w:sz w:val="26"/>
          <w:szCs w:val="26"/>
        </w:rPr>
        <w:t>Анализ текущего состояния подконтрольной сферы свидетельствует о том, что работа по профилактике нарушений обязательных требований в сфере архивного дела должна выстраиваться на регулярной основе.</w:t>
      </w:r>
      <w:r w:rsidR="00876824">
        <w:rPr>
          <w:rFonts w:ascii="Times New Roman" w:hAnsi="Times New Roman" w:cs="Times New Roman"/>
          <w:sz w:val="26"/>
          <w:szCs w:val="26"/>
        </w:rPr>
        <w:t xml:space="preserve"> </w:t>
      </w:r>
      <w:r w:rsidRPr="001D1BC0">
        <w:rPr>
          <w:rFonts w:ascii="Times New Roman" w:hAnsi="Times New Roman" w:cs="Times New Roman"/>
          <w:sz w:val="26"/>
          <w:szCs w:val="26"/>
        </w:rPr>
        <w:t xml:space="preserve">Реализуемые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министерством культуры </w:t>
      </w:r>
      <w:r w:rsidRPr="001D1BC0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являются </w:t>
      </w:r>
      <w:r>
        <w:rPr>
          <w:rFonts w:ascii="Times New Roman" w:hAnsi="Times New Roman" w:cs="Times New Roman"/>
          <w:sz w:val="26"/>
          <w:szCs w:val="26"/>
        </w:rPr>
        <w:t xml:space="preserve">значимыми и </w:t>
      </w:r>
      <w:r w:rsidRPr="001D1BC0">
        <w:rPr>
          <w:rFonts w:ascii="Times New Roman" w:hAnsi="Times New Roman" w:cs="Times New Roman"/>
          <w:sz w:val="26"/>
          <w:szCs w:val="26"/>
        </w:rPr>
        <w:t xml:space="preserve">эффективными для снижения причинения вреда охраняемых законом ценностям и содействия соблюдению обязательных требований в сфере архивного дела контролируемыми лицами. </w:t>
      </w:r>
    </w:p>
    <w:p w:rsidR="008358C3" w:rsidRPr="008358C3" w:rsidRDefault="008358C3" w:rsidP="00835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8C3">
        <w:rPr>
          <w:rFonts w:ascii="Times New Roman" w:hAnsi="Times New Roman" w:cs="Times New Roman"/>
          <w:b/>
          <w:sz w:val="26"/>
          <w:szCs w:val="26"/>
        </w:rPr>
        <w:t>Перечень должностных лиц Министерства культуры Республики Хакасия, уполномоченных на проведение профилактических мероприятий</w:t>
      </w:r>
    </w:p>
    <w:p w:rsidR="008358C3" w:rsidRPr="008358C3" w:rsidRDefault="008358C3" w:rsidP="0083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8C3">
        <w:rPr>
          <w:rFonts w:ascii="Times New Roman" w:hAnsi="Times New Roman" w:cs="Times New Roman"/>
          <w:sz w:val="26"/>
          <w:szCs w:val="26"/>
        </w:rPr>
        <w:t>Должностным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358C3">
        <w:rPr>
          <w:rFonts w:ascii="Times New Roman" w:hAnsi="Times New Roman" w:cs="Times New Roman"/>
          <w:sz w:val="26"/>
          <w:szCs w:val="26"/>
        </w:rPr>
        <w:t>м, уполномоченным на проведение профилактических мероприятий, в рамках осуществления контроля в сфере архивного дела 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8250A">
        <w:rPr>
          <w:rFonts w:ascii="Times New Roman" w:hAnsi="Times New Roman" w:cs="Times New Roman"/>
          <w:sz w:val="26"/>
          <w:szCs w:val="26"/>
        </w:rPr>
        <w:t>тся в</w:t>
      </w:r>
      <w:r>
        <w:rPr>
          <w:rFonts w:ascii="Times New Roman" w:hAnsi="Times New Roman" w:cs="Times New Roman"/>
          <w:sz w:val="26"/>
          <w:szCs w:val="26"/>
        </w:rPr>
        <w:t xml:space="preserve">едущий советник отдела культурного наследия и развития креативных индустрий Министерства культуры Республики Хакасия Коростелева Татьяна Викторовна, тел. 8 (3902) 248-141,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korosteleva</w:t>
      </w:r>
      <w:proofErr w:type="spellEnd"/>
      <w:r w:rsidRPr="008358C3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8358C3">
        <w:rPr>
          <w:rFonts w:ascii="Times New Roman" w:hAnsi="Times New Roman" w:cs="Times New Roman"/>
          <w:sz w:val="26"/>
          <w:szCs w:val="26"/>
        </w:rPr>
        <w:t>-19.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358C3">
        <w:rPr>
          <w:rFonts w:ascii="Times New Roman" w:hAnsi="Times New Roman" w:cs="Times New Roman"/>
          <w:sz w:val="26"/>
          <w:szCs w:val="26"/>
        </w:rPr>
        <w:t>.</w:t>
      </w:r>
    </w:p>
    <w:p w:rsidR="001D1B56" w:rsidRPr="0074132F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 профилактики</w:t>
      </w:r>
    </w:p>
    <w:p w:rsidR="001D1B56" w:rsidRPr="00542AAB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>Профилактическая работа представляет собой деятельность по комплексной реализации мер организационного, информационного, правового и иного характера по достижению следующих основных целей, направленных на минимизацию рисков причинения вреда охраняемым законом ценностям:</w:t>
      </w:r>
    </w:p>
    <w:p w:rsidR="001D1B56" w:rsidRPr="00542AAB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A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предотвращение риска причинения вреда и снижение уровня ущерба охраняемым законом ценностям вследствие нарушений обязательных требований законодательства об архивном деле;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модели социально ответственного, добросовестного, правового поведения подконтрольных субъектов;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прозрачности системы регионального контроля.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позволит решить следующие задачи, направленные на минимизацию рисков причинения вреда охраняемым законом ценностям: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выявить факторы риска причинения вреда охраняемым законом ценностям, причины и условия, способствующие нарушению обязательных требований;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сформировать у подконтрольных субъектов позитивную юридическую ответственность за деятельность в сфере хранения архивных документов, поддержать мотивацию контролируемых лиц к добросовестному поведению;</w:t>
      </w:r>
    </w:p>
    <w:p w:rsidR="001D1B56" w:rsidRPr="00542AAB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повысить уровень правовой грамотности подконтрольных субъектов, в том числе путем обеспечения доступности информации об обязательных требованиях, и необходимых мерах по их исполнению.</w:t>
      </w:r>
    </w:p>
    <w:p w:rsidR="001D1B56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EB6483" w:rsidRPr="0074132F" w:rsidRDefault="00EB6483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6"/>
        <w:gridCol w:w="2094"/>
        <w:gridCol w:w="1843"/>
        <w:gridCol w:w="2126"/>
        <w:gridCol w:w="1984"/>
        <w:gridCol w:w="1418"/>
      </w:tblGrid>
      <w:tr w:rsidR="008155A5" w:rsidRPr="00927103" w:rsidTr="005A44AC">
        <w:tc>
          <w:tcPr>
            <w:tcW w:w="566" w:type="dxa"/>
          </w:tcPr>
          <w:p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7103">
              <w:rPr>
                <w:rFonts w:ascii="Times New Roman" w:hAnsi="Times New Roman" w:cs="Times New Roman"/>
              </w:rPr>
              <w:t>п</w:t>
            </w:r>
            <w:proofErr w:type="gramEnd"/>
            <w:r w:rsidRPr="0092710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4" w:type="dxa"/>
          </w:tcPr>
          <w:p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Наименование профилактического мероприятия</w:t>
            </w:r>
          </w:p>
        </w:tc>
        <w:tc>
          <w:tcPr>
            <w:tcW w:w="1843" w:type="dxa"/>
          </w:tcPr>
          <w:p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Срок (периодичность) их проведения</w:t>
            </w:r>
          </w:p>
        </w:tc>
        <w:tc>
          <w:tcPr>
            <w:tcW w:w="2126" w:type="dxa"/>
          </w:tcPr>
          <w:p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Контролируемые лица</w:t>
            </w:r>
          </w:p>
        </w:tc>
        <w:tc>
          <w:tcPr>
            <w:tcW w:w="1984" w:type="dxa"/>
          </w:tcPr>
          <w:p w:rsidR="008155A5" w:rsidRPr="00927103" w:rsidRDefault="008155A5" w:rsidP="00313F9B">
            <w:pPr>
              <w:jc w:val="center"/>
              <w:rPr>
                <w:rFonts w:ascii="Times New Roman" w:hAnsi="Times New Roman" w:cs="Times New Roman"/>
              </w:rPr>
            </w:pPr>
            <w:r w:rsidRPr="00927103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418" w:type="dxa"/>
          </w:tcPr>
          <w:p w:rsidR="008155A5" w:rsidRPr="00927103" w:rsidRDefault="003B276A" w:rsidP="003B2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B276A" w:rsidRPr="009744DB" w:rsidTr="005A44AC">
        <w:tc>
          <w:tcPr>
            <w:tcW w:w="10031" w:type="dxa"/>
            <w:gridSpan w:val="6"/>
          </w:tcPr>
          <w:p w:rsidR="003B276A" w:rsidRPr="00A10E44" w:rsidRDefault="003B276A" w:rsidP="0031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FB">
              <w:rPr>
                <w:rFonts w:ascii="Times New Roman" w:hAnsi="Times New Roman" w:cs="Times New Roman"/>
              </w:rPr>
              <w:t>Информирование контролируемых лиц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4" w:type="dxa"/>
          </w:tcPr>
          <w:p w:rsidR="008155A5" w:rsidRPr="00472E37" w:rsidRDefault="008155A5" w:rsidP="008358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72E37">
              <w:rPr>
                <w:rFonts w:ascii="Times New Roman" w:hAnsi="Times New Roman" w:cs="Times New Roman"/>
              </w:rPr>
              <w:t>ктуал</w:t>
            </w:r>
            <w:r>
              <w:rPr>
                <w:rFonts w:ascii="Times New Roman" w:hAnsi="Times New Roman" w:cs="Times New Roman"/>
              </w:rPr>
              <w:t>изация п</w:t>
            </w:r>
            <w:r w:rsidRPr="00472E37">
              <w:rPr>
                <w:rFonts w:ascii="Times New Roman" w:hAnsi="Times New Roman" w:cs="Times New Roman"/>
              </w:rPr>
              <w:t xml:space="preserve">еречня нормативных правовых актов, </w:t>
            </w:r>
            <w:r w:rsidRPr="00472E37">
              <w:rPr>
                <w:rFonts w:ascii="Times New Roman" w:hAnsi="Times New Roman" w:cs="Times New Roman"/>
              </w:rPr>
              <w:lastRenderedPageBreak/>
              <w:t>содержащих обязательные требования по соблюдению законодательства об архивном деле, информация о мерах ответственности при нарушении обязательных требований</w:t>
            </w:r>
            <w:r>
              <w:rPr>
                <w:rFonts w:ascii="Times New Roman" w:hAnsi="Times New Roman" w:cs="Times New Roman"/>
              </w:rPr>
              <w:t>, размещенного на официальном сайте Министерства</w:t>
            </w:r>
          </w:p>
        </w:tc>
        <w:tc>
          <w:tcPr>
            <w:tcW w:w="1843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 xml:space="preserve">По мере принятия новых нормативных правовых актов, </w:t>
            </w:r>
            <w:r w:rsidRPr="00472E37">
              <w:rPr>
                <w:rFonts w:ascii="Times New Roman" w:hAnsi="Times New Roman" w:cs="Times New Roman"/>
              </w:rPr>
              <w:lastRenderedPageBreak/>
              <w:t xml:space="preserve">внесения изменений </w:t>
            </w:r>
            <w:proofErr w:type="gramStart"/>
            <w:r w:rsidRPr="00472E37">
              <w:rPr>
                <w:rFonts w:ascii="Times New Roman" w:hAnsi="Times New Roman" w:cs="Times New Roman"/>
              </w:rPr>
              <w:t>в</w:t>
            </w:r>
            <w:proofErr w:type="gramEnd"/>
            <w:r w:rsidRPr="00472E37">
              <w:rPr>
                <w:rFonts w:ascii="Times New Roman" w:hAnsi="Times New Roman" w:cs="Times New Roman"/>
              </w:rPr>
              <w:t xml:space="preserve"> действующие </w:t>
            </w:r>
          </w:p>
        </w:tc>
        <w:tc>
          <w:tcPr>
            <w:tcW w:w="2126" w:type="dxa"/>
          </w:tcPr>
          <w:p w:rsidR="008155A5" w:rsidRPr="00472E37" w:rsidRDefault="00927103" w:rsidP="000E5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</w:t>
            </w:r>
            <w:r w:rsidR="008155A5" w:rsidRPr="00EB6483">
              <w:rPr>
                <w:rFonts w:ascii="Times New Roman" w:hAnsi="Times New Roman" w:cs="Times New Roman"/>
              </w:rPr>
              <w:t xml:space="preserve">ридические лица, органы государственной власти </w:t>
            </w:r>
            <w:r w:rsidR="008155A5">
              <w:rPr>
                <w:rFonts w:ascii="Times New Roman" w:hAnsi="Times New Roman" w:cs="Times New Roman"/>
              </w:rPr>
              <w:t xml:space="preserve">Республики </w:t>
            </w:r>
            <w:r w:rsidR="008155A5">
              <w:rPr>
                <w:rFonts w:ascii="Times New Roman" w:hAnsi="Times New Roman" w:cs="Times New Roman"/>
              </w:rPr>
              <w:lastRenderedPageBreak/>
              <w:t xml:space="preserve">Хакасия </w:t>
            </w:r>
            <w:r w:rsidR="008155A5" w:rsidRPr="00EB6483">
              <w:rPr>
                <w:rFonts w:ascii="Times New Roman" w:hAnsi="Times New Roman" w:cs="Times New Roman"/>
              </w:rPr>
              <w:t xml:space="preserve">и иные государственные органы </w:t>
            </w:r>
            <w:r w:rsidR="008155A5">
              <w:rPr>
                <w:rFonts w:ascii="Times New Roman" w:hAnsi="Times New Roman" w:cs="Times New Roman"/>
              </w:rPr>
              <w:t>Республики Хакасия</w:t>
            </w:r>
            <w:r w:rsidR="008155A5" w:rsidRPr="00EB6483">
              <w:rPr>
                <w:rFonts w:ascii="Times New Roman" w:hAnsi="Times New Roman" w:cs="Times New Roman"/>
              </w:rPr>
              <w:t xml:space="preserve">, органы местного самоуправления </w:t>
            </w:r>
            <w:r w:rsidR="008155A5">
              <w:rPr>
                <w:rFonts w:ascii="Times New Roman" w:hAnsi="Times New Roman" w:cs="Times New Roman"/>
              </w:rPr>
              <w:t>Республики Хакасия</w:t>
            </w:r>
            <w:r w:rsidR="008155A5" w:rsidRPr="00EB6483">
              <w:rPr>
                <w:rFonts w:ascii="Times New Roman" w:hAnsi="Times New Roman" w:cs="Times New Roman"/>
              </w:rPr>
              <w:t>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 xml:space="preserve">Повышение информированности контролируемых </w:t>
            </w:r>
            <w:r w:rsidRPr="00472E37">
              <w:rPr>
                <w:rFonts w:ascii="Times New Roman" w:hAnsi="Times New Roman" w:cs="Times New Roman"/>
              </w:rPr>
              <w:lastRenderedPageBreak/>
              <w:t>лиц о действующих обязательных требованиях в сфере архивного дела; своевременное выполнение обязательных требований в сфере архивного дела</w:t>
            </w:r>
            <w:r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  <w:tc>
          <w:tcPr>
            <w:tcW w:w="1418" w:type="dxa"/>
          </w:tcPr>
          <w:p w:rsidR="008155A5" w:rsidRPr="00472E37" w:rsidRDefault="003B276A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8155A5" w:rsidRPr="00472E37">
              <w:rPr>
                <w:rFonts w:ascii="Times New Roman" w:hAnsi="Times New Roman" w:cs="Times New Roman"/>
              </w:rPr>
              <w:t xml:space="preserve">тдел культурного наследия и </w:t>
            </w:r>
            <w:r>
              <w:rPr>
                <w:rFonts w:ascii="Times New Roman" w:hAnsi="Times New Roman" w:cs="Times New Roman"/>
              </w:rPr>
              <w:t xml:space="preserve">развития </w:t>
            </w:r>
            <w:r>
              <w:rPr>
                <w:rFonts w:ascii="Times New Roman" w:hAnsi="Times New Roman" w:cs="Times New Roman"/>
              </w:rPr>
              <w:lastRenderedPageBreak/>
              <w:t xml:space="preserve">креативных индустрий </w:t>
            </w:r>
            <w:r w:rsidR="008155A5" w:rsidRPr="00472E37">
              <w:rPr>
                <w:rFonts w:ascii="Times New Roman" w:hAnsi="Times New Roman" w:cs="Times New Roman"/>
              </w:rPr>
              <w:t>Министерства культуры Республики Хакасия</w:t>
            </w:r>
            <w:r w:rsidR="008155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="008155A5" w:rsidRPr="00472E37">
              <w:rPr>
                <w:rFonts w:ascii="Times New Roman" w:hAnsi="Times New Roman" w:cs="Times New Roman"/>
              </w:rPr>
              <w:t>ведущий советник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55A5" w:rsidRPr="00472E37">
              <w:rPr>
                <w:rFonts w:ascii="Times New Roman" w:hAnsi="Times New Roman" w:cs="Times New Roman"/>
              </w:rPr>
              <w:t xml:space="preserve"> Коростелева Т.В., (3902) 248</w:t>
            </w:r>
            <w:r w:rsidR="008155A5">
              <w:rPr>
                <w:rFonts w:ascii="Times New Roman" w:hAnsi="Times New Roman" w:cs="Times New Roman"/>
              </w:rPr>
              <w:t>-</w:t>
            </w:r>
            <w:r w:rsidR="008155A5" w:rsidRPr="00472E37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E37">
              <w:rPr>
                <w:rFonts w:ascii="Times New Roman" w:hAnsi="Times New Roman" w:cs="Times New Roman"/>
              </w:rPr>
              <w:t>Осуществление информирования (разъяснения) о содержании новых нормативных правовых актов, устанавливающих обязательные в сфере архивного дела, внесенных изменениях в действующие нормативные правовые акты, сроках и порядке вступления их в силу (в случае изменения обязательных требований в сфере архивного дела)</w:t>
            </w:r>
            <w:proofErr w:type="gramEnd"/>
          </w:p>
        </w:tc>
        <w:tc>
          <w:tcPr>
            <w:tcW w:w="1843" w:type="dxa"/>
          </w:tcPr>
          <w:p w:rsidR="008155A5" w:rsidRPr="00472E37" w:rsidRDefault="003B276A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155A5" w:rsidRPr="00472E37">
              <w:rPr>
                <w:rFonts w:ascii="Times New Roman" w:hAnsi="Times New Roman" w:cs="Times New Roman"/>
              </w:rPr>
              <w:t xml:space="preserve">е позднее месяца </w:t>
            </w:r>
            <w:proofErr w:type="gramStart"/>
            <w:r w:rsidR="008155A5" w:rsidRPr="00472E37">
              <w:rPr>
                <w:rFonts w:ascii="Times New Roman" w:hAnsi="Times New Roman" w:cs="Times New Roman"/>
              </w:rPr>
              <w:t>с даты</w:t>
            </w:r>
            <w:proofErr w:type="gramEnd"/>
            <w:r w:rsidR="008155A5" w:rsidRPr="00472E37">
              <w:rPr>
                <w:rFonts w:ascii="Times New Roman" w:hAnsi="Times New Roman" w:cs="Times New Roman"/>
              </w:rPr>
              <w:t xml:space="preserve"> официального опубликования соответствующих актов</w:t>
            </w:r>
          </w:p>
        </w:tc>
        <w:tc>
          <w:tcPr>
            <w:tcW w:w="2126" w:type="dxa"/>
          </w:tcPr>
          <w:p w:rsidR="008155A5" w:rsidRPr="00472E37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Повышение информированности контролируемых лиц о </w:t>
            </w:r>
            <w:r>
              <w:rPr>
                <w:rFonts w:ascii="Times New Roman" w:hAnsi="Times New Roman" w:cs="Times New Roman"/>
              </w:rPr>
              <w:t xml:space="preserve">вновь установленных </w:t>
            </w:r>
            <w:r w:rsidRPr="00472E37">
              <w:rPr>
                <w:rFonts w:ascii="Times New Roman" w:hAnsi="Times New Roman" w:cs="Times New Roman"/>
              </w:rPr>
              <w:t xml:space="preserve">обязательных требованиях в сфере архивного дела; </w:t>
            </w:r>
            <w:r>
              <w:rPr>
                <w:rFonts w:ascii="Times New Roman" w:hAnsi="Times New Roman" w:cs="Times New Roman"/>
              </w:rPr>
              <w:t xml:space="preserve">внесенных изменениях в действующие обязательные требования в сфере архивного дела; </w:t>
            </w:r>
            <w:r w:rsidRPr="00472E37">
              <w:rPr>
                <w:rFonts w:ascii="Times New Roman" w:hAnsi="Times New Roman" w:cs="Times New Roman"/>
              </w:rPr>
              <w:t>своевременное выполнение обязательных требований в сфере архивного дела</w:t>
            </w:r>
            <w:r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  <w:tc>
          <w:tcPr>
            <w:tcW w:w="1418" w:type="dxa"/>
          </w:tcPr>
          <w:p w:rsidR="008155A5" w:rsidRPr="00472E37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B276A">
              <w:rPr>
                <w:rFonts w:ascii="Times New Roman" w:hAnsi="Times New Roman" w:cs="Times New Roman"/>
              </w:rPr>
              <w:t>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0524A">
              <w:rPr>
                <w:rFonts w:ascii="Times New Roman" w:hAnsi="Times New Roman" w:cs="Times New Roman"/>
              </w:rPr>
              <w:t>азмещение на официальном сайте М</w:t>
            </w:r>
            <w:r>
              <w:rPr>
                <w:rFonts w:ascii="Times New Roman" w:hAnsi="Times New Roman" w:cs="Times New Roman"/>
              </w:rPr>
              <w:t xml:space="preserve">инистерства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 в сфере архивного дела), допускающих их использование для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самообследования</w:t>
            </w:r>
            <w:proofErr w:type="spellEnd"/>
          </w:p>
        </w:tc>
        <w:tc>
          <w:tcPr>
            <w:tcW w:w="1843" w:type="dxa"/>
          </w:tcPr>
          <w:p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8155A5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8155A5" w:rsidRPr="00351B7C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>Повышение информированности контролируемых лиц о действующих обязательных требованиях в сфере архивного дела; своевременное выполнение обязательных требований в сфере архивного дела контролируемыми лицами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контролируемыми лицами</w:t>
            </w:r>
          </w:p>
        </w:tc>
        <w:tc>
          <w:tcPr>
            <w:tcW w:w="1418" w:type="dxa"/>
          </w:tcPr>
          <w:p w:rsidR="008155A5" w:rsidRPr="00472E37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B276A">
              <w:rPr>
                <w:rFonts w:ascii="Times New Roman" w:hAnsi="Times New Roman" w:cs="Times New Roman"/>
              </w:rPr>
              <w:t>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9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Отнесение объектов контроля к определенной категории риска и размещение по его результата на официальном сайте министерства утвержденного перечня объектов контроля, учитываемых в рамках формирования ежегодного плана контрольных (надзорных) мероприятий, с указанием категорий риска </w:t>
            </w:r>
            <w:proofErr w:type="gramEnd"/>
          </w:p>
        </w:tc>
        <w:tc>
          <w:tcPr>
            <w:tcW w:w="1843" w:type="dxa"/>
          </w:tcPr>
          <w:p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поступления сведений</w:t>
            </w:r>
          </w:p>
        </w:tc>
        <w:tc>
          <w:tcPr>
            <w:tcW w:w="2126" w:type="dxa"/>
          </w:tcPr>
          <w:p w:rsidR="008155A5" w:rsidRPr="00473E5A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</w:t>
            </w:r>
            <w:r w:rsidR="000E59FB">
              <w:rPr>
                <w:rFonts w:ascii="Times New Roman" w:hAnsi="Times New Roman" w:cs="Times New Roman"/>
              </w:rPr>
              <w:t>ния Республики Хакасия,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административной нагрузки на контролируемых лиц; выполнение обязательных требований в сфере архивного дела контролируемыми лицами</w:t>
            </w:r>
          </w:p>
        </w:tc>
        <w:tc>
          <w:tcPr>
            <w:tcW w:w="1418" w:type="dxa"/>
          </w:tcPr>
          <w:p w:rsidR="008155A5" w:rsidRPr="00472E37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4" w:type="dxa"/>
          </w:tcPr>
          <w:p w:rsidR="008155A5" w:rsidRDefault="008155A5" w:rsidP="00205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доклада (отчета) об итогах профилактической работы, проведенной </w:t>
            </w:r>
            <w:r w:rsidR="0020524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инистерством в 202</w:t>
            </w:r>
            <w:r w:rsidR="003B27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году, и размещение его на официальном сайте </w:t>
            </w:r>
          </w:p>
        </w:tc>
        <w:tc>
          <w:tcPr>
            <w:tcW w:w="1843" w:type="dxa"/>
          </w:tcPr>
          <w:p w:rsidR="008155A5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155A5">
              <w:rPr>
                <w:rFonts w:ascii="Times New Roman" w:hAnsi="Times New Roman" w:cs="Times New Roman"/>
              </w:rPr>
              <w:t>о 15.02.202</w:t>
            </w:r>
            <w:r>
              <w:rPr>
                <w:rFonts w:ascii="Times New Roman" w:hAnsi="Times New Roman" w:cs="Times New Roman"/>
              </w:rPr>
              <w:t>4</w:t>
            </w:r>
            <w:r w:rsidR="008155A5">
              <w:rPr>
                <w:rFonts w:ascii="Times New Roman" w:hAnsi="Times New Roman" w:cs="Times New Roman"/>
              </w:rPr>
              <w:t>;</w:t>
            </w: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</w:t>
            </w:r>
            <w:r w:rsidR="003B2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155A5" w:rsidRPr="00665B7F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нарушения обязательных требований в сфере архивного дела контролируемыми лицами; оценка эффективности и результативности профилактических мероприятий</w:t>
            </w:r>
          </w:p>
        </w:tc>
        <w:tc>
          <w:tcPr>
            <w:tcW w:w="1418" w:type="dxa"/>
          </w:tcPr>
          <w:p w:rsidR="008155A5" w:rsidRPr="00473E5A" w:rsidRDefault="003B276A" w:rsidP="0095093A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  <w:tr w:rsidR="003B276A" w:rsidRPr="009744DB" w:rsidTr="005A44AC">
        <w:tc>
          <w:tcPr>
            <w:tcW w:w="10031" w:type="dxa"/>
            <w:gridSpan w:val="6"/>
          </w:tcPr>
          <w:p w:rsidR="003B276A" w:rsidRPr="00090A72" w:rsidRDefault="003B276A" w:rsidP="0031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Обобщение практики осуществления в соответствующей сфере деятельности государственного контроля (надзора), в том числе с выделением наиболее часто встречающихся случаев нарушений обязательных требований, включая подготовку рекомендаций </w:t>
            </w:r>
          </w:p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lastRenderedPageBreak/>
              <w:t>в отношении мер, которые должны приниматься контролируемыми лицами в целях недопущения таких нарушений</w:t>
            </w:r>
          </w:p>
        </w:tc>
        <w:tc>
          <w:tcPr>
            <w:tcW w:w="1843" w:type="dxa"/>
          </w:tcPr>
          <w:p w:rsidR="008155A5" w:rsidRPr="00472E37" w:rsidRDefault="003B276A" w:rsidP="003B2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8155A5" w:rsidRPr="00472E37">
              <w:rPr>
                <w:rFonts w:ascii="Times New Roman" w:hAnsi="Times New Roman" w:cs="Times New Roman"/>
              </w:rPr>
              <w:t xml:space="preserve">е позднее </w:t>
            </w:r>
            <w:r w:rsidR="008155A5">
              <w:rPr>
                <w:rFonts w:ascii="Times New Roman" w:hAnsi="Times New Roman" w:cs="Times New Roman"/>
              </w:rPr>
              <w:t>0</w:t>
            </w:r>
            <w:r w:rsidR="008155A5" w:rsidRPr="00472E37">
              <w:rPr>
                <w:rFonts w:ascii="Times New Roman" w:hAnsi="Times New Roman" w:cs="Times New Roman"/>
              </w:rPr>
              <w:t>1</w:t>
            </w:r>
            <w:r w:rsidR="008155A5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155A5" w:rsidRPr="00090A72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  анализ случаев причинения вреда (ущерба) охраняемым законом ценностям, </w:t>
            </w:r>
            <w:r w:rsidRPr="00472E37">
              <w:rPr>
                <w:rFonts w:ascii="Times New Roman" w:hAnsi="Times New Roman" w:cs="Times New Roman"/>
              </w:rPr>
              <w:lastRenderedPageBreak/>
              <w:t>выявление источников и факторов риска причинения вреда (ущерба)</w:t>
            </w:r>
          </w:p>
        </w:tc>
        <w:tc>
          <w:tcPr>
            <w:tcW w:w="1418" w:type="dxa"/>
          </w:tcPr>
          <w:p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lastRenderedPageBreak/>
              <w:t>Отдел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  <w:tr w:rsidR="003B276A" w:rsidRPr="003B276A" w:rsidTr="005A44AC">
        <w:tc>
          <w:tcPr>
            <w:tcW w:w="10031" w:type="dxa"/>
            <w:gridSpan w:val="6"/>
          </w:tcPr>
          <w:p w:rsidR="003B276A" w:rsidRPr="003B276A" w:rsidRDefault="003B276A" w:rsidP="007A1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76A">
              <w:rPr>
                <w:rFonts w:ascii="Times New Roman" w:hAnsi="Times New Roman" w:cs="Times New Roman"/>
              </w:rPr>
              <w:lastRenderedPageBreak/>
              <w:t xml:space="preserve">Объявление предостережений 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Объявление </w:t>
            </w:r>
            <w:r>
              <w:rPr>
                <w:rFonts w:ascii="Times New Roman" w:hAnsi="Times New Roman" w:cs="Times New Roman"/>
              </w:rPr>
              <w:t xml:space="preserve">контролируемым лицам </w:t>
            </w:r>
            <w:r w:rsidRPr="00472E37">
              <w:rPr>
                <w:rFonts w:ascii="Times New Roman" w:hAnsi="Times New Roman" w:cs="Times New Roman"/>
              </w:rPr>
              <w:t>предостережени</w:t>
            </w:r>
            <w:r>
              <w:rPr>
                <w:rFonts w:ascii="Times New Roman" w:hAnsi="Times New Roman" w:cs="Times New Roman"/>
              </w:rPr>
              <w:t xml:space="preserve">й о недопустимости нарушения обязательных требований в сфере архивного дела и принятии мер по обеспечению соблюдения обязательных требований в сфере архивного дела </w:t>
            </w:r>
          </w:p>
        </w:tc>
        <w:tc>
          <w:tcPr>
            <w:tcW w:w="1843" w:type="dxa"/>
          </w:tcPr>
          <w:p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155A5">
              <w:rPr>
                <w:rFonts w:ascii="Times New Roman" w:hAnsi="Times New Roman" w:cs="Times New Roman"/>
              </w:rPr>
              <w:t xml:space="preserve"> течение года (по мере необходимости)</w:t>
            </w:r>
          </w:p>
        </w:tc>
        <w:tc>
          <w:tcPr>
            <w:tcW w:w="2126" w:type="dxa"/>
          </w:tcPr>
          <w:p w:rsidR="008155A5" w:rsidRPr="00472E37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нарушения и своевременное выполнение обязательных требований в сфере архивного дела контролируемыми лицами; м</w:t>
            </w:r>
            <w:r w:rsidRPr="00472E37">
              <w:rPr>
                <w:rFonts w:ascii="Times New Roman" w:hAnsi="Times New Roman" w:cs="Times New Roman"/>
              </w:rPr>
              <w:t xml:space="preserve">инимизация возможных рисков нарушения обязательных требований </w:t>
            </w:r>
            <w:r>
              <w:rPr>
                <w:rFonts w:ascii="Times New Roman" w:hAnsi="Times New Roman" w:cs="Times New Roman"/>
              </w:rPr>
              <w:t xml:space="preserve">в сфере </w:t>
            </w:r>
            <w:r w:rsidRPr="00472E37">
              <w:rPr>
                <w:rFonts w:ascii="Times New Roman" w:hAnsi="Times New Roman" w:cs="Times New Roman"/>
              </w:rPr>
              <w:t>архивно</w:t>
            </w:r>
            <w:r>
              <w:rPr>
                <w:rFonts w:ascii="Times New Roman" w:hAnsi="Times New Roman" w:cs="Times New Roman"/>
              </w:rPr>
              <w:t>го</w:t>
            </w:r>
            <w:r w:rsidRPr="00472E37">
              <w:rPr>
                <w:rFonts w:ascii="Times New Roman" w:hAnsi="Times New Roman" w:cs="Times New Roman"/>
              </w:rPr>
              <w:t xml:space="preserve"> дел</w:t>
            </w:r>
            <w:r>
              <w:rPr>
                <w:rFonts w:ascii="Times New Roman" w:hAnsi="Times New Roman" w:cs="Times New Roman"/>
              </w:rPr>
              <w:t>а контролируемыми лицами</w:t>
            </w:r>
          </w:p>
        </w:tc>
        <w:tc>
          <w:tcPr>
            <w:tcW w:w="1418" w:type="dxa"/>
          </w:tcPr>
          <w:p w:rsidR="008155A5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  <w:tr w:rsidR="003B276A" w:rsidRPr="009744DB" w:rsidTr="005A44AC">
        <w:tc>
          <w:tcPr>
            <w:tcW w:w="10031" w:type="dxa"/>
            <w:gridSpan w:val="6"/>
          </w:tcPr>
          <w:p w:rsidR="003B276A" w:rsidRPr="002254DC" w:rsidRDefault="003B276A" w:rsidP="0031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контролируемых лиц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Проведение консультаций по вопросам: организации и осуществления регионального контроля; предмета контроля; критериев отнесения объектов контроля к категории риска; состава и порядка осуществления профилактических мероприятий; порядка обжалования решений министерства, действий (бездействия) его должностных лиц; порядка подачи возражений на предостережение о недопустимости нарушений обязательных </w:t>
            </w:r>
            <w:r w:rsidRPr="00472E37">
              <w:rPr>
                <w:rFonts w:ascii="Times New Roman" w:hAnsi="Times New Roman" w:cs="Times New Roman"/>
              </w:rPr>
              <w:lastRenderedPageBreak/>
              <w:t>требований в</w:t>
            </w:r>
            <w:r>
              <w:rPr>
                <w:rFonts w:ascii="Times New Roman" w:hAnsi="Times New Roman" w:cs="Times New Roman"/>
              </w:rPr>
              <w:t xml:space="preserve"> том числе</w:t>
            </w:r>
            <w:r w:rsidRPr="00472E37">
              <w:rPr>
                <w:rFonts w:ascii="Times New Roman" w:hAnsi="Times New Roman" w:cs="Times New Roman"/>
              </w:rPr>
              <w:t>:</w:t>
            </w:r>
          </w:p>
          <w:p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8155A5">
              <w:rPr>
                <w:rFonts w:ascii="Times New Roman" w:hAnsi="Times New Roman" w:cs="Times New Roman"/>
              </w:rPr>
              <w:t>при обращении по телефону;</w:t>
            </w: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8155A5" w:rsidRPr="00472E37">
              <w:rPr>
                <w:rFonts w:ascii="Times New Roman" w:hAnsi="Times New Roman" w:cs="Times New Roman"/>
              </w:rPr>
              <w:t>посредством видео-конференц-связи</w:t>
            </w:r>
            <w:r w:rsidR="008155A5">
              <w:rPr>
                <w:rFonts w:ascii="Times New Roman" w:hAnsi="Times New Roman" w:cs="Times New Roman"/>
              </w:rPr>
              <w:t>;</w:t>
            </w:r>
          </w:p>
          <w:p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="008155A5">
              <w:rPr>
                <w:rFonts w:ascii="Times New Roman" w:hAnsi="Times New Roman" w:cs="Times New Roman"/>
              </w:rPr>
              <w:t xml:space="preserve"> при обращении на личный прием;</w:t>
            </w: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FA570D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8155A5" w:rsidRPr="00472E37">
              <w:rPr>
                <w:rFonts w:ascii="Times New Roman" w:hAnsi="Times New Roman" w:cs="Times New Roman"/>
              </w:rPr>
              <w:t xml:space="preserve">в ходе </w:t>
            </w:r>
            <w:r w:rsidR="008155A5">
              <w:rPr>
                <w:rFonts w:ascii="Times New Roman" w:hAnsi="Times New Roman" w:cs="Times New Roman"/>
              </w:rPr>
              <w:t>проведения профилактического мероприятия;</w:t>
            </w:r>
          </w:p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посредством размещения на официальном сайте министерства письменного разъяснения (в случае поступления двух и более однотипных обращений от контролируемых лиц)</w:t>
            </w:r>
          </w:p>
        </w:tc>
        <w:tc>
          <w:tcPr>
            <w:tcW w:w="1843" w:type="dxa"/>
          </w:tcPr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5A44AC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е</w:t>
            </w:r>
            <w:r w:rsidR="008155A5">
              <w:rPr>
                <w:rFonts w:ascii="Times New Roman" w:hAnsi="Times New Roman" w:cs="Times New Roman"/>
              </w:rPr>
              <w:t xml:space="preserve">жедневно в рабочие дни </w:t>
            </w:r>
            <w:r w:rsidR="009E5D5A">
              <w:rPr>
                <w:rFonts w:ascii="Times New Roman" w:hAnsi="Times New Roman" w:cs="Times New Roman"/>
              </w:rPr>
              <w:t>0</w:t>
            </w:r>
            <w:r w:rsidR="008155A5">
              <w:rPr>
                <w:rFonts w:ascii="Times New Roman" w:hAnsi="Times New Roman" w:cs="Times New Roman"/>
              </w:rPr>
              <w:t>9.00</w:t>
            </w:r>
            <w:r w:rsidR="009E5D5A">
              <w:rPr>
                <w:rFonts w:ascii="Times New Roman" w:hAnsi="Times New Roman" w:cs="Times New Roman"/>
              </w:rPr>
              <w:t>-</w:t>
            </w:r>
            <w:r w:rsidR="008155A5">
              <w:rPr>
                <w:rFonts w:ascii="Times New Roman" w:hAnsi="Times New Roman" w:cs="Times New Roman"/>
              </w:rPr>
              <w:t>13.00</w:t>
            </w:r>
            <w:r w:rsidR="009E5D5A">
              <w:rPr>
                <w:rFonts w:ascii="Times New Roman" w:hAnsi="Times New Roman" w:cs="Times New Roman"/>
              </w:rPr>
              <w:t xml:space="preserve">, </w:t>
            </w:r>
            <w:r w:rsidR="008155A5">
              <w:rPr>
                <w:rFonts w:ascii="Times New Roman" w:hAnsi="Times New Roman" w:cs="Times New Roman"/>
              </w:rPr>
              <w:t>14.00</w:t>
            </w:r>
            <w:r w:rsidR="009E5D5A">
              <w:rPr>
                <w:rFonts w:ascii="Times New Roman" w:hAnsi="Times New Roman" w:cs="Times New Roman"/>
              </w:rPr>
              <w:t>-</w:t>
            </w:r>
            <w:r w:rsidR="008155A5">
              <w:rPr>
                <w:rFonts w:ascii="Times New Roman" w:hAnsi="Times New Roman" w:cs="Times New Roman"/>
              </w:rPr>
              <w:t>1</w:t>
            </w:r>
            <w:r w:rsidR="009E5D5A">
              <w:rPr>
                <w:rFonts w:ascii="Times New Roman" w:hAnsi="Times New Roman" w:cs="Times New Roman"/>
              </w:rPr>
              <w:t>8</w:t>
            </w:r>
            <w:r w:rsidR="008155A5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</w:t>
            </w:r>
            <w:r w:rsidR="008155A5">
              <w:rPr>
                <w:rFonts w:ascii="Times New Roman" w:hAnsi="Times New Roman" w:cs="Times New Roman"/>
              </w:rPr>
              <w:t>о согласованию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55A5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</w:p>
          <w:p w:rsidR="008155A5" w:rsidRDefault="005A44AC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е</w:t>
            </w:r>
            <w:r w:rsidR="008155A5">
              <w:rPr>
                <w:rFonts w:ascii="Times New Roman" w:hAnsi="Times New Roman" w:cs="Times New Roman"/>
              </w:rPr>
              <w:t xml:space="preserve">жедневно в рабочие дни с </w:t>
            </w:r>
            <w:r w:rsidR="009E5D5A">
              <w:rPr>
                <w:rFonts w:ascii="Times New Roman" w:hAnsi="Times New Roman" w:cs="Times New Roman"/>
              </w:rPr>
              <w:t>0</w:t>
            </w:r>
            <w:r w:rsidR="008155A5">
              <w:rPr>
                <w:rFonts w:ascii="Times New Roman" w:hAnsi="Times New Roman" w:cs="Times New Roman"/>
              </w:rPr>
              <w:t>9.00</w:t>
            </w:r>
            <w:r w:rsidR="009E5D5A">
              <w:rPr>
                <w:rFonts w:ascii="Times New Roman" w:hAnsi="Times New Roman" w:cs="Times New Roman"/>
              </w:rPr>
              <w:t>-1</w:t>
            </w:r>
            <w:r w:rsidR="008155A5">
              <w:rPr>
                <w:rFonts w:ascii="Times New Roman" w:hAnsi="Times New Roman" w:cs="Times New Roman"/>
              </w:rPr>
              <w:t>3.00</w:t>
            </w:r>
            <w:r w:rsidR="009E5D5A">
              <w:rPr>
                <w:rFonts w:ascii="Times New Roman" w:hAnsi="Times New Roman" w:cs="Times New Roman"/>
              </w:rPr>
              <w:t xml:space="preserve">, </w:t>
            </w:r>
            <w:r w:rsidR="008155A5">
              <w:rPr>
                <w:rFonts w:ascii="Times New Roman" w:hAnsi="Times New Roman" w:cs="Times New Roman"/>
              </w:rPr>
              <w:t>14.00</w:t>
            </w:r>
            <w:r w:rsidR="009E5D5A">
              <w:rPr>
                <w:rFonts w:ascii="Times New Roman" w:hAnsi="Times New Roman" w:cs="Times New Roman"/>
              </w:rPr>
              <w:t>-</w:t>
            </w:r>
            <w:r w:rsidR="008155A5">
              <w:rPr>
                <w:rFonts w:ascii="Times New Roman" w:hAnsi="Times New Roman" w:cs="Times New Roman"/>
              </w:rPr>
              <w:t>1</w:t>
            </w:r>
            <w:r w:rsidR="009E5D5A">
              <w:rPr>
                <w:rFonts w:ascii="Times New Roman" w:hAnsi="Times New Roman" w:cs="Times New Roman"/>
              </w:rPr>
              <w:t>8</w:t>
            </w:r>
            <w:r w:rsidR="008155A5">
              <w:rPr>
                <w:rFonts w:ascii="Times New Roman" w:hAnsi="Times New Roman" w:cs="Times New Roman"/>
              </w:rPr>
              <w:t>.00</w:t>
            </w:r>
            <w:r w:rsidR="00FA570D">
              <w:rPr>
                <w:rFonts w:ascii="Times New Roman" w:hAnsi="Times New Roman" w:cs="Times New Roman"/>
              </w:rPr>
              <w:t>;</w:t>
            </w:r>
          </w:p>
          <w:p w:rsidR="008155A5" w:rsidRPr="00472E37" w:rsidRDefault="00FA570D" w:rsidP="00FA5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</w:t>
            </w:r>
            <w:r w:rsidR="008155A5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126" w:type="dxa"/>
          </w:tcPr>
          <w:p w:rsidR="008155A5" w:rsidRPr="00472E37" w:rsidRDefault="003B276A" w:rsidP="000E59F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lastRenderedPageBreak/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Формирование единого понимания обязательных требований </w:t>
            </w:r>
            <w:r>
              <w:rPr>
                <w:rFonts w:ascii="Times New Roman" w:hAnsi="Times New Roman" w:cs="Times New Roman"/>
              </w:rPr>
              <w:t>в сфере архивного дела; повышение информированности контролируемых лиц о действующих обязательных требованиях в сфере архивного дела; адресное представление контролируемым лицам разъяснений по вопросам соблюдения обязательных требований</w:t>
            </w:r>
          </w:p>
        </w:tc>
        <w:tc>
          <w:tcPr>
            <w:tcW w:w="1418" w:type="dxa"/>
          </w:tcPr>
          <w:p w:rsidR="008155A5" w:rsidRPr="00472E37" w:rsidRDefault="003B276A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  <w:tr w:rsidR="000E59FB" w:rsidRPr="009744DB" w:rsidTr="005A44AC">
        <w:tc>
          <w:tcPr>
            <w:tcW w:w="10031" w:type="dxa"/>
            <w:gridSpan w:val="6"/>
          </w:tcPr>
          <w:p w:rsidR="000E59FB" w:rsidRPr="00472E37" w:rsidRDefault="000E59FB" w:rsidP="0031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профилактических визитов</w:t>
            </w:r>
          </w:p>
        </w:tc>
      </w:tr>
      <w:tr w:rsidR="008155A5" w:rsidRPr="009744DB" w:rsidTr="005A44AC">
        <w:tc>
          <w:tcPr>
            <w:tcW w:w="566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72E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</w:t>
            </w:r>
            <w:r w:rsidRPr="00472E37">
              <w:rPr>
                <w:rFonts w:ascii="Times New Roman" w:hAnsi="Times New Roman" w:cs="Times New Roman"/>
              </w:rPr>
              <w:t>рофилактически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472E37">
              <w:rPr>
                <w:rFonts w:ascii="Times New Roman" w:hAnsi="Times New Roman" w:cs="Times New Roman"/>
              </w:rPr>
              <w:t xml:space="preserve"> визит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43" w:type="dxa"/>
          </w:tcPr>
          <w:p w:rsidR="008155A5" w:rsidRPr="00472E37" w:rsidRDefault="005A44AC" w:rsidP="005A44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155A5">
              <w:rPr>
                <w:rFonts w:ascii="Times New Roman" w:hAnsi="Times New Roman" w:cs="Times New Roman"/>
              </w:rPr>
              <w:t xml:space="preserve">о мере обращения контролируемых лиц или </w:t>
            </w:r>
            <w:r w:rsidR="008155A5" w:rsidRPr="00472E37">
              <w:rPr>
                <w:rFonts w:ascii="Times New Roman" w:hAnsi="Times New Roman" w:cs="Times New Roman"/>
              </w:rPr>
              <w:t xml:space="preserve">в течение одного года с принятия решения о включении юридического лица  в списки источников комплектования государственного и муниципальных архивов </w:t>
            </w:r>
          </w:p>
        </w:tc>
        <w:tc>
          <w:tcPr>
            <w:tcW w:w="2126" w:type="dxa"/>
          </w:tcPr>
          <w:p w:rsidR="008155A5" w:rsidRPr="00E51537" w:rsidRDefault="00FA570D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Юридические лица, органы государственной власти Республики Хакасия и иные государственные органы Республики Хакасия, органы местного самоуправления Республики Хакасия, архивы</w:t>
            </w:r>
          </w:p>
        </w:tc>
        <w:tc>
          <w:tcPr>
            <w:tcW w:w="1984" w:type="dxa"/>
          </w:tcPr>
          <w:p w:rsidR="008155A5" w:rsidRPr="00472E37" w:rsidRDefault="008155A5" w:rsidP="00313F9B">
            <w:pPr>
              <w:jc w:val="both"/>
              <w:rPr>
                <w:rFonts w:ascii="Times New Roman" w:hAnsi="Times New Roman" w:cs="Times New Roman"/>
              </w:rPr>
            </w:pPr>
            <w:r w:rsidRPr="00472E37">
              <w:rPr>
                <w:rFonts w:ascii="Times New Roman" w:hAnsi="Times New Roman" w:cs="Times New Roman"/>
              </w:rPr>
              <w:t xml:space="preserve">Формирование единого понимания обязательных требований; </w:t>
            </w:r>
            <w:r w:rsidRPr="00472E37">
              <w:rPr>
                <w:rFonts w:ascii="Times New Roman" w:eastAsia="Times New Roman" w:hAnsi="Times New Roman" w:cs="Times New Roman"/>
                <w:lang w:eastAsia="ru-RU"/>
              </w:rPr>
              <w:t>сбор сведений, необходимых для отнесения объектов контроля к категориям риска</w:t>
            </w:r>
          </w:p>
        </w:tc>
        <w:tc>
          <w:tcPr>
            <w:tcW w:w="1418" w:type="dxa"/>
          </w:tcPr>
          <w:p w:rsidR="008155A5" w:rsidRPr="00472E37" w:rsidRDefault="00FA570D" w:rsidP="00313F9B">
            <w:pPr>
              <w:jc w:val="both"/>
              <w:rPr>
                <w:rFonts w:ascii="Times New Roman" w:hAnsi="Times New Roman" w:cs="Times New Roman"/>
              </w:rPr>
            </w:pPr>
            <w:r w:rsidRPr="003B276A">
              <w:rPr>
                <w:rFonts w:ascii="Times New Roman" w:hAnsi="Times New Roman" w:cs="Times New Roman"/>
              </w:rPr>
              <w:t>Отдел культурного наследия и развития креативных индустрий Министерства культуры Республики Хакасия, (ведущий советник  Коростелева Т.В., (3902) 248-141)</w:t>
            </w:r>
          </w:p>
        </w:tc>
      </w:tr>
    </w:tbl>
    <w:p w:rsidR="00905D54" w:rsidRDefault="00905D54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1B56" w:rsidRPr="0074132F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2F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D1B56" w:rsidRDefault="001D1B56" w:rsidP="001D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F70">
        <w:rPr>
          <w:rFonts w:ascii="Times New Roman" w:hAnsi="Times New Roman" w:cs="Times New Roman"/>
          <w:sz w:val="26"/>
          <w:szCs w:val="26"/>
        </w:rPr>
        <w:t>Оценка эффективности программы осуществляется по итогам соответствующего года ее реализации.</w:t>
      </w:r>
      <w:r>
        <w:rPr>
          <w:rFonts w:ascii="Times New Roman" w:hAnsi="Times New Roman" w:cs="Times New Roman"/>
          <w:sz w:val="26"/>
          <w:szCs w:val="26"/>
        </w:rPr>
        <w:t xml:space="preserve"> 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:rsidR="001D1B56" w:rsidRDefault="001D1B56" w:rsidP="001D1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 и результативности профилактических мероприятий в 202</w:t>
      </w:r>
      <w:r w:rsidR="00905D5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6629"/>
        <w:gridCol w:w="2374"/>
      </w:tblGrid>
      <w:tr w:rsidR="001D1B56" w:rsidTr="00905D54">
        <w:tc>
          <w:tcPr>
            <w:tcW w:w="567" w:type="dxa"/>
          </w:tcPr>
          <w:p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629" w:type="dxa"/>
          </w:tcPr>
          <w:p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4" w:type="dxa"/>
          </w:tcPr>
          <w:p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1D1B56" w:rsidTr="00905D54">
        <w:tc>
          <w:tcPr>
            <w:tcW w:w="567" w:type="dxa"/>
          </w:tcPr>
          <w:p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29" w:type="dxa"/>
          </w:tcPr>
          <w:p w:rsidR="001D1B56" w:rsidRDefault="001D1B56" w:rsidP="00313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всех видов профилактических мероприятий, предусмотренных п</w:t>
            </w:r>
            <w:r w:rsidRPr="00710FA5">
              <w:rPr>
                <w:rFonts w:ascii="Times New Roman" w:hAnsi="Times New Roman" w:cs="Times New Roman"/>
                <w:sz w:val="26"/>
                <w:szCs w:val="26"/>
              </w:rPr>
              <w:t>еречн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10FA5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(периодичностью) их проведения</w:t>
            </w:r>
          </w:p>
        </w:tc>
        <w:tc>
          <w:tcPr>
            <w:tcW w:w="2374" w:type="dxa"/>
          </w:tcPr>
          <w:p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1B56" w:rsidTr="00905D54">
        <w:tc>
          <w:tcPr>
            <w:tcW w:w="567" w:type="dxa"/>
          </w:tcPr>
          <w:p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29" w:type="dxa"/>
          </w:tcPr>
          <w:p w:rsidR="001D1B56" w:rsidRDefault="001D1B56" w:rsidP="00313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374" w:type="dxa"/>
          </w:tcPr>
          <w:p w:rsidR="001D1B56" w:rsidRDefault="001D1B56" w:rsidP="0031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30</w:t>
            </w:r>
          </w:p>
        </w:tc>
      </w:tr>
    </w:tbl>
    <w:p w:rsidR="001D1B56" w:rsidRDefault="001D1B56">
      <w:pPr>
        <w:rPr>
          <w:rFonts w:ascii="Times New Roman" w:hAnsi="Times New Roman" w:cs="Times New Roman"/>
          <w:b/>
          <w:sz w:val="26"/>
          <w:szCs w:val="26"/>
        </w:rPr>
      </w:pPr>
    </w:p>
    <w:sectPr w:rsidR="001D1B56" w:rsidSect="005A44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9E" w:rsidRDefault="00B53D9E" w:rsidP="00361CD8">
      <w:pPr>
        <w:spacing w:after="0" w:line="240" w:lineRule="auto"/>
      </w:pPr>
      <w:r>
        <w:separator/>
      </w:r>
    </w:p>
  </w:endnote>
  <w:endnote w:type="continuationSeparator" w:id="0">
    <w:p w:rsidR="00B53D9E" w:rsidRDefault="00B53D9E" w:rsidP="0036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9E" w:rsidRDefault="00B53D9E" w:rsidP="00361CD8">
      <w:pPr>
        <w:spacing w:after="0" w:line="240" w:lineRule="auto"/>
      </w:pPr>
      <w:r>
        <w:separator/>
      </w:r>
    </w:p>
  </w:footnote>
  <w:footnote w:type="continuationSeparator" w:id="0">
    <w:p w:rsidR="00B53D9E" w:rsidRDefault="00B53D9E" w:rsidP="0036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40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13F9B" w:rsidRPr="007F32C4" w:rsidRDefault="00313F9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F32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32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32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072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F32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3F9B" w:rsidRDefault="00313F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E"/>
    <w:rsid w:val="000063CF"/>
    <w:rsid w:val="00025CFB"/>
    <w:rsid w:val="000325F8"/>
    <w:rsid w:val="00040A97"/>
    <w:rsid w:val="00040B13"/>
    <w:rsid w:val="00050950"/>
    <w:rsid w:val="000645B7"/>
    <w:rsid w:val="000A64E5"/>
    <w:rsid w:val="000C28EB"/>
    <w:rsid w:val="000D4FEE"/>
    <w:rsid w:val="000E59FB"/>
    <w:rsid w:val="000F4935"/>
    <w:rsid w:val="000F7A94"/>
    <w:rsid w:val="0010232E"/>
    <w:rsid w:val="00110405"/>
    <w:rsid w:val="0011106A"/>
    <w:rsid w:val="00113508"/>
    <w:rsid w:val="00113B1C"/>
    <w:rsid w:val="00136E58"/>
    <w:rsid w:val="00142E68"/>
    <w:rsid w:val="001472A3"/>
    <w:rsid w:val="001534C8"/>
    <w:rsid w:val="00181AA3"/>
    <w:rsid w:val="0018436A"/>
    <w:rsid w:val="00186AD1"/>
    <w:rsid w:val="001C10F7"/>
    <w:rsid w:val="001C4836"/>
    <w:rsid w:val="001D1B56"/>
    <w:rsid w:val="001D1BC0"/>
    <w:rsid w:val="001D3541"/>
    <w:rsid w:val="0020524A"/>
    <w:rsid w:val="002138F1"/>
    <w:rsid w:val="00214AAD"/>
    <w:rsid w:val="00216AA0"/>
    <w:rsid w:val="00220175"/>
    <w:rsid w:val="00234467"/>
    <w:rsid w:val="00240760"/>
    <w:rsid w:val="0028250A"/>
    <w:rsid w:val="002857B1"/>
    <w:rsid w:val="00295EA8"/>
    <w:rsid w:val="002A0482"/>
    <w:rsid w:val="002A7B2F"/>
    <w:rsid w:val="002B6D49"/>
    <w:rsid w:val="002E088F"/>
    <w:rsid w:val="002F4A43"/>
    <w:rsid w:val="00306C4F"/>
    <w:rsid w:val="00313F9B"/>
    <w:rsid w:val="0032140F"/>
    <w:rsid w:val="00324F81"/>
    <w:rsid w:val="00330FD6"/>
    <w:rsid w:val="00331277"/>
    <w:rsid w:val="00335164"/>
    <w:rsid w:val="00337516"/>
    <w:rsid w:val="003400B1"/>
    <w:rsid w:val="00361CD8"/>
    <w:rsid w:val="0037201E"/>
    <w:rsid w:val="003A513B"/>
    <w:rsid w:val="003B276A"/>
    <w:rsid w:val="003F27AF"/>
    <w:rsid w:val="003F5E08"/>
    <w:rsid w:val="00401144"/>
    <w:rsid w:val="0041542F"/>
    <w:rsid w:val="00432725"/>
    <w:rsid w:val="00442382"/>
    <w:rsid w:val="004B469F"/>
    <w:rsid w:val="004C509E"/>
    <w:rsid w:val="004D0942"/>
    <w:rsid w:val="004D7686"/>
    <w:rsid w:val="00507D68"/>
    <w:rsid w:val="00542AAB"/>
    <w:rsid w:val="005560A0"/>
    <w:rsid w:val="00566F83"/>
    <w:rsid w:val="005A4459"/>
    <w:rsid w:val="005A44AC"/>
    <w:rsid w:val="005B0AE6"/>
    <w:rsid w:val="005C3A3C"/>
    <w:rsid w:val="005C3DC7"/>
    <w:rsid w:val="005E2310"/>
    <w:rsid w:val="005F19AB"/>
    <w:rsid w:val="005F32C2"/>
    <w:rsid w:val="00610069"/>
    <w:rsid w:val="0061146A"/>
    <w:rsid w:val="00614663"/>
    <w:rsid w:val="00621E5F"/>
    <w:rsid w:val="00623269"/>
    <w:rsid w:val="006579B2"/>
    <w:rsid w:val="00670922"/>
    <w:rsid w:val="006736ED"/>
    <w:rsid w:val="00683856"/>
    <w:rsid w:val="006962DB"/>
    <w:rsid w:val="006B2645"/>
    <w:rsid w:val="006B3EE3"/>
    <w:rsid w:val="006B522D"/>
    <w:rsid w:val="006C0224"/>
    <w:rsid w:val="006C0BA4"/>
    <w:rsid w:val="006C4490"/>
    <w:rsid w:val="006C4F3F"/>
    <w:rsid w:val="006C5AC4"/>
    <w:rsid w:val="006D06DF"/>
    <w:rsid w:val="006E44EE"/>
    <w:rsid w:val="00711647"/>
    <w:rsid w:val="0074132F"/>
    <w:rsid w:val="00746836"/>
    <w:rsid w:val="0076211B"/>
    <w:rsid w:val="00767880"/>
    <w:rsid w:val="0078210A"/>
    <w:rsid w:val="007A1959"/>
    <w:rsid w:val="007A67A5"/>
    <w:rsid w:val="007C5026"/>
    <w:rsid w:val="007C52E2"/>
    <w:rsid w:val="007C7446"/>
    <w:rsid w:val="007C7C9E"/>
    <w:rsid w:val="007D0F31"/>
    <w:rsid w:val="007D2674"/>
    <w:rsid w:val="007E5FDE"/>
    <w:rsid w:val="007F2563"/>
    <w:rsid w:val="007F2BBF"/>
    <w:rsid w:val="007F32C4"/>
    <w:rsid w:val="007F5BE3"/>
    <w:rsid w:val="0080186F"/>
    <w:rsid w:val="00805213"/>
    <w:rsid w:val="00806333"/>
    <w:rsid w:val="008155A5"/>
    <w:rsid w:val="00826F58"/>
    <w:rsid w:val="00830DF1"/>
    <w:rsid w:val="008358C3"/>
    <w:rsid w:val="00840470"/>
    <w:rsid w:val="008624A3"/>
    <w:rsid w:val="00866D6E"/>
    <w:rsid w:val="00876824"/>
    <w:rsid w:val="0088673E"/>
    <w:rsid w:val="00890B70"/>
    <w:rsid w:val="008A0EEB"/>
    <w:rsid w:val="008C03A1"/>
    <w:rsid w:val="008C3FFF"/>
    <w:rsid w:val="008D45E1"/>
    <w:rsid w:val="008D5A13"/>
    <w:rsid w:val="008E18AB"/>
    <w:rsid w:val="008E2E99"/>
    <w:rsid w:val="00902E34"/>
    <w:rsid w:val="00905D54"/>
    <w:rsid w:val="009168C1"/>
    <w:rsid w:val="00927103"/>
    <w:rsid w:val="00930086"/>
    <w:rsid w:val="00930CF6"/>
    <w:rsid w:val="00935A5A"/>
    <w:rsid w:val="00943C84"/>
    <w:rsid w:val="00960276"/>
    <w:rsid w:val="00962845"/>
    <w:rsid w:val="00966DA9"/>
    <w:rsid w:val="009744DB"/>
    <w:rsid w:val="0099695D"/>
    <w:rsid w:val="00996A6D"/>
    <w:rsid w:val="00996DA2"/>
    <w:rsid w:val="009B747B"/>
    <w:rsid w:val="009D6DE1"/>
    <w:rsid w:val="009E3984"/>
    <w:rsid w:val="009E5D5A"/>
    <w:rsid w:val="00A10E44"/>
    <w:rsid w:val="00A16AF6"/>
    <w:rsid w:val="00A2101B"/>
    <w:rsid w:val="00A24103"/>
    <w:rsid w:val="00A41EAA"/>
    <w:rsid w:val="00A56697"/>
    <w:rsid w:val="00A65D7C"/>
    <w:rsid w:val="00A6720C"/>
    <w:rsid w:val="00AA4E0A"/>
    <w:rsid w:val="00AA708B"/>
    <w:rsid w:val="00AE3E5A"/>
    <w:rsid w:val="00AF24E3"/>
    <w:rsid w:val="00AF6CC2"/>
    <w:rsid w:val="00B13A23"/>
    <w:rsid w:val="00B53D9E"/>
    <w:rsid w:val="00B55350"/>
    <w:rsid w:val="00B57D53"/>
    <w:rsid w:val="00B63D92"/>
    <w:rsid w:val="00B67A7B"/>
    <w:rsid w:val="00B96515"/>
    <w:rsid w:val="00BA7E55"/>
    <w:rsid w:val="00BC7F77"/>
    <w:rsid w:val="00BF15D0"/>
    <w:rsid w:val="00BF22CE"/>
    <w:rsid w:val="00BF3C07"/>
    <w:rsid w:val="00C04168"/>
    <w:rsid w:val="00C166ED"/>
    <w:rsid w:val="00C22192"/>
    <w:rsid w:val="00C24946"/>
    <w:rsid w:val="00C40998"/>
    <w:rsid w:val="00C435C3"/>
    <w:rsid w:val="00C71259"/>
    <w:rsid w:val="00C81010"/>
    <w:rsid w:val="00C84B68"/>
    <w:rsid w:val="00CA2B59"/>
    <w:rsid w:val="00CA2B60"/>
    <w:rsid w:val="00CB072D"/>
    <w:rsid w:val="00CB7D06"/>
    <w:rsid w:val="00CD2420"/>
    <w:rsid w:val="00CE57E7"/>
    <w:rsid w:val="00CF1A51"/>
    <w:rsid w:val="00CF6081"/>
    <w:rsid w:val="00D00EF0"/>
    <w:rsid w:val="00D06EA8"/>
    <w:rsid w:val="00D137D5"/>
    <w:rsid w:val="00D2717C"/>
    <w:rsid w:val="00D452AA"/>
    <w:rsid w:val="00D45BC8"/>
    <w:rsid w:val="00D536B3"/>
    <w:rsid w:val="00D569BC"/>
    <w:rsid w:val="00D7374A"/>
    <w:rsid w:val="00DA0F70"/>
    <w:rsid w:val="00DA2C06"/>
    <w:rsid w:val="00DD1110"/>
    <w:rsid w:val="00DD518B"/>
    <w:rsid w:val="00DE7034"/>
    <w:rsid w:val="00E01E73"/>
    <w:rsid w:val="00E07B52"/>
    <w:rsid w:val="00E94414"/>
    <w:rsid w:val="00E95B93"/>
    <w:rsid w:val="00EB5E92"/>
    <w:rsid w:val="00EB6483"/>
    <w:rsid w:val="00EE2D74"/>
    <w:rsid w:val="00EF35FC"/>
    <w:rsid w:val="00F246B4"/>
    <w:rsid w:val="00F35745"/>
    <w:rsid w:val="00F41681"/>
    <w:rsid w:val="00F511C8"/>
    <w:rsid w:val="00F53D77"/>
    <w:rsid w:val="00F72BA1"/>
    <w:rsid w:val="00F838C1"/>
    <w:rsid w:val="00F928EF"/>
    <w:rsid w:val="00FA570D"/>
    <w:rsid w:val="00FB7DF6"/>
    <w:rsid w:val="00FD30B7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68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CD8"/>
  </w:style>
  <w:style w:type="paragraph" w:styleId="a7">
    <w:name w:val="footer"/>
    <w:basedOn w:val="a"/>
    <w:link w:val="a8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CD8"/>
  </w:style>
  <w:style w:type="paragraph" w:styleId="a9">
    <w:name w:val="Balloon Text"/>
    <w:basedOn w:val="a"/>
    <w:link w:val="aa"/>
    <w:uiPriority w:val="99"/>
    <w:semiHidden/>
    <w:unhideWhenUsed/>
    <w:rsid w:val="00B9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5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81010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81010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68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CD8"/>
  </w:style>
  <w:style w:type="paragraph" w:styleId="a7">
    <w:name w:val="footer"/>
    <w:basedOn w:val="a"/>
    <w:link w:val="a8"/>
    <w:uiPriority w:val="99"/>
    <w:unhideWhenUsed/>
    <w:rsid w:val="003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CD8"/>
  </w:style>
  <w:style w:type="paragraph" w:styleId="a9">
    <w:name w:val="Balloon Text"/>
    <w:basedOn w:val="a"/>
    <w:link w:val="aa"/>
    <w:uiPriority w:val="99"/>
    <w:semiHidden/>
    <w:unhideWhenUsed/>
    <w:rsid w:val="00B9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5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81010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81010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042C-2F2E-4623-BB12-141F928B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13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108</cp:revision>
  <cp:lastPrinted>2021-12-15T10:43:00Z</cp:lastPrinted>
  <dcterms:created xsi:type="dcterms:W3CDTF">2019-11-13T04:59:00Z</dcterms:created>
  <dcterms:modified xsi:type="dcterms:W3CDTF">2023-10-20T08:32:00Z</dcterms:modified>
</cp:coreProperties>
</file>