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76" w:rsidRPr="00DB1076" w:rsidRDefault="00DB1076" w:rsidP="000103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67F4" w:rsidRDefault="00F467F4" w:rsidP="000103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0E5D">
        <w:rPr>
          <w:rFonts w:ascii="Times New Roman" w:hAnsi="Times New Roman" w:cs="Times New Roman"/>
          <w:sz w:val="26"/>
          <w:szCs w:val="26"/>
        </w:rPr>
        <w:t xml:space="preserve">Обобщение практики осуществления </w:t>
      </w:r>
      <w:r w:rsidR="00FB55B6">
        <w:rPr>
          <w:rFonts w:ascii="Times New Roman" w:hAnsi="Times New Roman" w:cs="Times New Roman"/>
          <w:sz w:val="26"/>
          <w:szCs w:val="26"/>
        </w:rPr>
        <w:t xml:space="preserve">Министерством культуры Республики Хакасия </w:t>
      </w:r>
      <w:proofErr w:type="gramStart"/>
      <w:r w:rsidRPr="00110E5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10E5D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об архивном деле на территории Республики Хакасия</w:t>
      </w:r>
      <w:r w:rsidR="004E3E0C" w:rsidRPr="00110E5D">
        <w:rPr>
          <w:rFonts w:ascii="Times New Roman" w:hAnsi="Times New Roman" w:cs="Times New Roman"/>
          <w:sz w:val="26"/>
          <w:szCs w:val="26"/>
        </w:rPr>
        <w:t xml:space="preserve"> за </w:t>
      </w:r>
      <w:r w:rsidR="003C3D80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4E3E0C" w:rsidRPr="00110E5D">
        <w:rPr>
          <w:rFonts w:ascii="Times New Roman" w:hAnsi="Times New Roman" w:cs="Times New Roman"/>
          <w:sz w:val="26"/>
          <w:szCs w:val="26"/>
        </w:rPr>
        <w:t>20</w:t>
      </w:r>
      <w:r w:rsidR="00115C0D">
        <w:rPr>
          <w:rFonts w:ascii="Times New Roman" w:hAnsi="Times New Roman" w:cs="Times New Roman"/>
          <w:sz w:val="26"/>
          <w:szCs w:val="26"/>
        </w:rPr>
        <w:t>20</w:t>
      </w:r>
      <w:r w:rsidR="004E3E0C" w:rsidRPr="00110E5D">
        <w:rPr>
          <w:rFonts w:ascii="Times New Roman" w:hAnsi="Times New Roman" w:cs="Times New Roman"/>
          <w:sz w:val="26"/>
          <w:szCs w:val="26"/>
        </w:rPr>
        <w:t xml:space="preserve"> год</w:t>
      </w:r>
      <w:r w:rsidR="003C3D80">
        <w:rPr>
          <w:rFonts w:ascii="Times New Roman" w:hAnsi="Times New Roman" w:cs="Times New Roman"/>
          <w:sz w:val="26"/>
          <w:szCs w:val="26"/>
        </w:rPr>
        <w:t>а</w:t>
      </w:r>
    </w:p>
    <w:p w:rsidR="00110E5D" w:rsidRPr="00110E5D" w:rsidRDefault="00110E5D" w:rsidP="0001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E0C" w:rsidRDefault="006E06D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рамках реализации полномочия по осуществлению контроля за соблюдением законодательства об архивном деле, на основании приказ</w:t>
      </w:r>
      <w:r w:rsidR="003C3D80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</w:t>
      </w:r>
      <w:r w:rsidR="004E3E0C">
        <w:rPr>
          <w:rFonts w:ascii="Times New Roman" w:hAnsi="Times New Roman" w:cs="Times New Roman"/>
          <w:sz w:val="26"/>
          <w:szCs w:val="26"/>
        </w:rPr>
        <w:t xml:space="preserve">культуры Республики Хакасия </w:t>
      </w:r>
      <w:r w:rsidR="001C17F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10E5D">
        <w:rPr>
          <w:rFonts w:ascii="Times New Roman" w:hAnsi="Times New Roman" w:cs="Times New Roman"/>
          <w:sz w:val="26"/>
          <w:szCs w:val="26"/>
        </w:rPr>
        <w:t>м</w:t>
      </w:r>
      <w:r w:rsidR="001C17FB">
        <w:rPr>
          <w:rFonts w:ascii="Times New Roman" w:hAnsi="Times New Roman" w:cs="Times New Roman"/>
          <w:sz w:val="26"/>
          <w:szCs w:val="26"/>
        </w:rPr>
        <w:t xml:space="preserve">инистерство) </w:t>
      </w:r>
      <w:r w:rsidR="003C3D80">
        <w:rPr>
          <w:rFonts w:ascii="Times New Roman" w:hAnsi="Times New Roman" w:cs="Times New Roman"/>
          <w:sz w:val="26"/>
          <w:szCs w:val="26"/>
        </w:rPr>
        <w:t xml:space="preserve">от </w:t>
      </w:r>
      <w:r w:rsidR="00594735" w:rsidRPr="00594735">
        <w:rPr>
          <w:rFonts w:ascii="Times New Roman" w:hAnsi="Times New Roman" w:cs="Times New Roman"/>
          <w:sz w:val="26"/>
          <w:szCs w:val="26"/>
        </w:rPr>
        <w:t>30.10.2019 № 238</w:t>
      </w:r>
      <w:r w:rsidR="00594735">
        <w:rPr>
          <w:rFonts w:ascii="Times New Roman" w:hAnsi="Times New Roman" w:cs="Times New Roman"/>
          <w:sz w:val="26"/>
          <w:szCs w:val="26"/>
        </w:rPr>
        <w:t xml:space="preserve"> «</w:t>
      </w:r>
      <w:r w:rsidR="00594735" w:rsidRPr="00594735">
        <w:rPr>
          <w:rFonts w:ascii="Times New Roman" w:hAnsi="Times New Roman" w:cs="Times New Roman"/>
          <w:sz w:val="26"/>
          <w:szCs w:val="26"/>
        </w:rPr>
        <w:t>Об утверждении плана проведения плановых проверок органов государственной власти на 2020 год</w:t>
      </w:r>
      <w:r w:rsidR="003C3D80">
        <w:rPr>
          <w:rFonts w:ascii="Times New Roman" w:hAnsi="Times New Roman" w:cs="Times New Roman"/>
          <w:sz w:val="26"/>
          <w:szCs w:val="26"/>
        </w:rPr>
        <w:t xml:space="preserve">, </w:t>
      </w:r>
      <w:r w:rsidR="00594735">
        <w:rPr>
          <w:rFonts w:ascii="Times New Roman" w:hAnsi="Times New Roman" w:cs="Times New Roman"/>
          <w:sz w:val="26"/>
          <w:szCs w:val="26"/>
        </w:rPr>
        <w:t xml:space="preserve">от </w:t>
      </w:r>
      <w:r w:rsidR="00594735" w:rsidRPr="00594735">
        <w:rPr>
          <w:rFonts w:ascii="Times New Roman" w:hAnsi="Times New Roman" w:cs="Times New Roman"/>
          <w:sz w:val="26"/>
          <w:szCs w:val="26"/>
        </w:rPr>
        <w:t>24.09.2019 № 213</w:t>
      </w:r>
      <w:r w:rsidR="00594735">
        <w:rPr>
          <w:rFonts w:ascii="Times New Roman" w:hAnsi="Times New Roman" w:cs="Times New Roman"/>
          <w:sz w:val="26"/>
          <w:szCs w:val="26"/>
        </w:rPr>
        <w:t xml:space="preserve"> «</w:t>
      </w:r>
      <w:r w:rsidR="00594735" w:rsidRPr="00594735">
        <w:rPr>
          <w:rFonts w:ascii="Times New Roman" w:hAnsi="Times New Roman" w:cs="Times New Roman"/>
          <w:sz w:val="26"/>
          <w:szCs w:val="26"/>
        </w:rPr>
        <w:t>Об утверждении плана проведения плановых проверок органов местного самоуправления и должностных лиц органов местного самоуправления на 2020 год</w:t>
      </w:r>
      <w:r w:rsidR="00594735">
        <w:rPr>
          <w:rFonts w:ascii="Times New Roman" w:hAnsi="Times New Roman" w:cs="Times New Roman"/>
          <w:sz w:val="26"/>
          <w:szCs w:val="26"/>
        </w:rPr>
        <w:t>»</w:t>
      </w:r>
      <w:r w:rsidR="00B34CA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4CAA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4E3E0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C3D80">
        <w:rPr>
          <w:rFonts w:ascii="Times New Roman" w:hAnsi="Times New Roman" w:cs="Times New Roman"/>
          <w:sz w:val="26"/>
          <w:szCs w:val="26"/>
        </w:rPr>
        <w:t xml:space="preserve"> 1 полугодии </w:t>
      </w:r>
      <w:r w:rsidR="004E3E0C">
        <w:rPr>
          <w:rFonts w:ascii="Times New Roman" w:hAnsi="Times New Roman" w:cs="Times New Roman"/>
          <w:sz w:val="26"/>
          <w:szCs w:val="26"/>
        </w:rPr>
        <w:t>20</w:t>
      </w:r>
      <w:r w:rsidR="00115C0D">
        <w:rPr>
          <w:rFonts w:ascii="Times New Roman" w:hAnsi="Times New Roman" w:cs="Times New Roman"/>
          <w:sz w:val="26"/>
          <w:szCs w:val="26"/>
        </w:rPr>
        <w:t>20</w:t>
      </w:r>
      <w:r w:rsidR="004E3E0C">
        <w:rPr>
          <w:rFonts w:ascii="Times New Roman" w:hAnsi="Times New Roman" w:cs="Times New Roman"/>
          <w:sz w:val="26"/>
          <w:szCs w:val="26"/>
        </w:rPr>
        <w:t xml:space="preserve"> год</w:t>
      </w:r>
      <w:r w:rsidR="003C3D80">
        <w:rPr>
          <w:rFonts w:ascii="Times New Roman" w:hAnsi="Times New Roman" w:cs="Times New Roman"/>
          <w:sz w:val="26"/>
          <w:szCs w:val="26"/>
        </w:rPr>
        <w:t>а</w:t>
      </w:r>
      <w:r w:rsidR="004E3E0C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115C0D">
        <w:rPr>
          <w:rFonts w:ascii="Times New Roman" w:hAnsi="Times New Roman" w:cs="Times New Roman"/>
          <w:sz w:val="26"/>
          <w:szCs w:val="26"/>
        </w:rPr>
        <w:t>2</w:t>
      </w:r>
      <w:r w:rsidR="004E3E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3E0C">
        <w:rPr>
          <w:rFonts w:ascii="Times New Roman" w:hAnsi="Times New Roman" w:cs="Times New Roman"/>
          <w:sz w:val="26"/>
          <w:szCs w:val="26"/>
        </w:rPr>
        <w:t>плановых</w:t>
      </w:r>
      <w:proofErr w:type="gramEnd"/>
      <w:r w:rsidR="004E3E0C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115C0D">
        <w:rPr>
          <w:rFonts w:ascii="Times New Roman" w:hAnsi="Times New Roman" w:cs="Times New Roman"/>
          <w:sz w:val="26"/>
          <w:szCs w:val="26"/>
        </w:rPr>
        <w:t>и</w:t>
      </w:r>
      <w:r w:rsidR="006720E2">
        <w:rPr>
          <w:rFonts w:ascii="Times New Roman" w:hAnsi="Times New Roman" w:cs="Times New Roman"/>
          <w:sz w:val="26"/>
          <w:szCs w:val="26"/>
        </w:rPr>
        <w:t>.</w:t>
      </w:r>
      <w:r w:rsidR="004E3E0C">
        <w:rPr>
          <w:rFonts w:ascii="Times New Roman" w:hAnsi="Times New Roman" w:cs="Times New Roman"/>
          <w:sz w:val="26"/>
          <w:szCs w:val="26"/>
        </w:rPr>
        <w:t xml:space="preserve"> </w:t>
      </w:r>
      <w:r w:rsidR="00594735">
        <w:rPr>
          <w:rFonts w:ascii="Times New Roman" w:hAnsi="Times New Roman" w:cs="Times New Roman"/>
          <w:sz w:val="26"/>
          <w:szCs w:val="26"/>
        </w:rPr>
        <w:t xml:space="preserve">В обоих юридических лицах выявлены нарушения обязательных требований в сфере архивного дела, в </w:t>
      </w:r>
      <w:proofErr w:type="gramStart"/>
      <w:r w:rsidR="00594735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594735">
        <w:rPr>
          <w:rFonts w:ascii="Times New Roman" w:hAnsi="Times New Roman" w:cs="Times New Roman"/>
          <w:sz w:val="26"/>
          <w:szCs w:val="26"/>
        </w:rPr>
        <w:t xml:space="preserve"> с чем выдано 2 предписаний, на должностных лиц составлено 5 протоколов об административных правонарушениях в рамках ст. 13.20 </w:t>
      </w:r>
      <w:proofErr w:type="spellStart"/>
      <w:r w:rsidR="00594735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594735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5A6C7E" w:rsidRPr="005A6C7E" w:rsidRDefault="005A6C7E" w:rsidP="005A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</w:t>
      </w:r>
      <w:r w:rsidR="00713DC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5A6C7E">
        <w:rPr>
          <w:rFonts w:ascii="Times New Roman" w:hAnsi="Times New Roman" w:cs="Times New Roman"/>
          <w:sz w:val="26"/>
          <w:szCs w:val="26"/>
        </w:rPr>
        <w:t xml:space="preserve">выявлены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5A6C7E">
        <w:rPr>
          <w:rFonts w:ascii="Times New Roman" w:hAnsi="Times New Roman" w:cs="Times New Roman"/>
          <w:sz w:val="26"/>
          <w:szCs w:val="26"/>
        </w:rPr>
        <w:t xml:space="preserve">нарушения обязательных требований: 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предоставлен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94735">
        <w:rPr>
          <w:rFonts w:ascii="Times New Roman" w:hAnsi="Times New Roman" w:cs="Times New Roman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94735">
        <w:rPr>
          <w:rFonts w:ascii="Times New Roman" w:hAnsi="Times New Roman" w:cs="Times New Roman"/>
          <w:sz w:val="26"/>
          <w:szCs w:val="26"/>
        </w:rPr>
        <w:t xml:space="preserve"> для размещения архивных документов, позволяющее обеспечить размещение всего объема архивных документов, образовавшихся в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юридических лиц </w:t>
      </w:r>
      <w:r w:rsidRPr="00594735">
        <w:rPr>
          <w:rFonts w:ascii="Times New Roman" w:hAnsi="Times New Roman" w:cs="Times New Roman"/>
          <w:sz w:val="26"/>
          <w:szCs w:val="26"/>
        </w:rPr>
        <w:t>(нарушение абз.3 п.2.14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 (далее ¬ Правила)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обеспечено оборудование окон помещений имеющегося архивохранилища на первом этаже запирающимися решетками (нарушение п. 2.20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594735">
        <w:rPr>
          <w:rFonts w:ascii="Times New Roman" w:hAnsi="Times New Roman" w:cs="Times New Roman"/>
          <w:sz w:val="26"/>
          <w:szCs w:val="26"/>
        </w:rPr>
        <w:t>е обеспечена фиксация показаний контрольно-измерительных приборов в архивохранилище в регистрационных журналах (нарушение п. 2.15 (</w:t>
      </w:r>
      <w:proofErr w:type="spellStart"/>
      <w:r w:rsidRPr="00594735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594735">
        <w:rPr>
          <w:rFonts w:ascii="Times New Roman" w:hAnsi="Times New Roman" w:cs="Times New Roman"/>
          <w:sz w:val="26"/>
          <w:szCs w:val="26"/>
        </w:rPr>
        <w:t>. 6),  2.25,  2.26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обеспечено проведение в архивохранилище санитарно-гигиенических мероприятий (нарушение п. 2.15</w:t>
      </w:r>
      <w:proofErr w:type="gramStart"/>
      <w:r w:rsidRPr="00594735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proofErr w:type="gramEnd"/>
      <w:r w:rsidRPr="00594735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594735">
        <w:rPr>
          <w:rFonts w:ascii="Times New Roman" w:hAnsi="Times New Roman" w:cs="Times New Roman"/>
          <w:sz w:val="26"/>
          <w:szCs w:val="26"/>
        </w:rPr>
        <w:t>. 6), 2.27,  2.28, 2.29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обеспечивается хранение архивных документов в архиве в порядке, соответствующем описям дел, документов (нарушение п. 2.34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обеспечена нумерация шкафов, полок в архивохранилище (нарушение п. 2.36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обеспечено составление топографических указателей в архиве (нарушение п. 2.37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 порядок расположения документов в шкафах топографическим указателям (нарушение п. 2.38, 2.41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проводится проверка наличия и состояния архивных документов в архиве (нарушение</w:t>
      </w:r>
      <w:r>
        <w:rPr>
          <w:rFonts w:ascii="Times New Roman" w:hAnsi="Times New Roman" w:cs="Times New Roman"/>
          <w:sz w:val="26"/>
          <w:szCs w:val="26"/>
        </w:rPr>
        <w:t xml:space="preserve"> п. 2.14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абз</w:t>
      </w:r>
      <w:proofErr w:type="spellEnd"/>
      <w:r>
        <w:rPr>
          <w:rFonts w:ascii="Times New Roman" w:hAnsi="Times New Roman" w:cs="Times New Roman"/>
          <w:sz w:val="26"/>
          <w:szCs w:val="26"/>
        </w:rPr>
        <w:t>. 6), 2.40 Правил);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обеспечивается учет всех хранящихся в архиве документов (нарушение п. 3.1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 xml:space="preserve">е обеспечивается ведение в архиве основных (обязательных) учетных документов (книга учета поступления и выбытия дел, документов; список фондов (для организаций, хранящих документы более одного фонда); лист фонда; опись </w:t>
      </w:r>
      <w:r w:rsidRPr="00594735">
        <w:rPr>
          <w:rFonts w:ascii="Times New Roman" w:hAnsi="Times New Roman" w:cs="Times New Roman"/>
          <w:sz w:val="26"/>
          <w:szCs w:val="26"/>
        </w:rPr>
        <w:lastRenderedPageBreak/>
        <w:t>дел, документов; реестр описей (при наличии двух и более описей дел) (п. 3.6 – 3.11 Правил)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обеспечено составление номенклатуры дел, утверждение номенклатуры дел в установленном порядке (нарушение п. 2.2, 4.14 - 4.18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94735">
        <w:rPr>
          <w:rFonts w:ascii="Times New Roman" w:hAnsi="Times New Roman" w:cs="Times New Roman"/>
          <w:sz w:val="26"/>
          <w:szCs w:val="26"/>
        </w:rPr>
        <w:t>е организовано ежегодное проведение экспертизы ценности документов (нарушение п. 4.1, 4.3, 4.5, 4.6, 4.7, 4.9, 4.10, 4.11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>е организовано составление в структурных подразделениях организации описей дел на дела постоянного хранения, временного (свыше 10 лет) хранения и по личному составу (</w:t>
      </w:r>
      <w:r>
        <w:rPr>
          <w:rFonts w:ascii="Times New Roman" w:hAnsi="Times New Roman" w:cs="Times New Roman"/>
          <w:sz w:val="26"/>
          <w:szCs w:val="26"/>
        </w:rPr>
        <w:t>нарушение п. 4.31, 4.32 Правил);</w:t>
      </w:r>
    </w:p>
    <w:p w:rsidR="00594735" w:rsidRPr="00594735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 xml:space="preserve">е соблюдаются сроки </w:t>
      </w:r>
      <w:proofErr w:type="gramStart"/>
      <w:r w:rsidR="00594735" w:rsidRPr="00594735">
        <w:rPr>
          <w:rFonts w:ascii="Times New Roman" w:hAnsi="Times New Roman" w:cs="Times New Roman"/>
          <w:sz w:val="26"/>
          <w:szCs w:val="26"/>
        </w:rPr>
        <w:t>представления описей дел структурных подразделений организации</w:t>
      </w:r>
      <w:proofErr w:type="gramEnd"/>
      <w:r w:rsidR="00594735" w:rsidRPr="00594735">
        <w:rPr>
          <w:rFonts w:ascii="Times New Roman" w:hAnsi="Times New Roman" w:cs="Times New Roman"/>
          <w:sz w:val="26"/>
          <w:szCs w:val="26"/>
        </w:rPr>
        <w:t xml:space="preserve"> в архив организации (не позднее чем через один год после завершения дел в делопроизводстве) (нарушение п. 4.31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>е организовано и не проводится в структурных подразделениях организации полное оформление дел постоянного и временных (свыше 10 лет) сроков хранения и по личному составу для передачи в архив организации (подшивка (переплет) документов дела; нумерация листов дела; составление листа-заверителя дела; составление внутренней описи документов дела; оформление обложки дела) (нарушение п. 4.19 - 4.30 Правил)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94735" w:rsidRPr="00594735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>е обеспечивается поступление документов в архив после проведения экспертизы цен</w:t>
      </w:r>
      <w:r>
        <w:rPr>
          <w:rFonts w:ascii="Times New Roman" w:hAnsi="Times New Roman" w:cs="Times New Roman"/>
          <w:sz w:val="26"/>
          <w:szCs w:val="26"/>
        </w:rPr>
        <w:t>ности (нарушение п. 4.3 Правил);</w:t>
      </w:r>
    </w:p>
    <w:p w:rsidR="00594735" w:rsidRPr="00594735" w:rsidRDefault="00594735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735">
        <w:rPr>
          <w:rFonts w:ascii="Times New Roman" w:hAnsi="Times New Roman" w:cs="Times New Roman"/>
          <w:sz w:val="26"/>
          <w:szCs w:val="26"/>
        </w:rPr>
        <w:t>не соблюдаются сроки передачи архивных документов в архив организации после завершения дел в делопроизводстве в установленные сроки (не ранее, чем через один год и не позднее, чем через три года) (нарушение п. 4.1 Правил)</w:t>
      </w:r>
      <w:r w:rsidR="007E68B2">
        <w:rPr>
          <w:rFonts w:ascii="Times New Roman" w:hAnsi="Times New Roman" w:cs="Times New Roman"/>
          <w:sz w:val="26"/>
          <w:szCs w:val="26"/>
        </w:rPr>
        <w:t>;</w:t>
      </w:r>
    </w:p>
    <w:p w:rsidR="00594735" w:rsidRPr="00594735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>е обеспечено соблюдение организацией сроков представления описей дел, документов постоянного хранения, описей дел, документов по личному составу на утверждение (согласование) экспертно-проверочной комиссии государственного органа исполнительной власти Республики Хакасия, уполномоченного в сфере архивного дела (не позднее чем через 3 года после завершения делопроизводством дел, включенных в опись) (нарушение п. 5.5 Правил)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A73E4" w:rsidRDefault="007E68B2" w:rsidP="0059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4735" w:rsidRPr="00594735">
        <w:rPr>
          <w:rFonts w:ascii="Times New Roman" w:hAnsi="Times New Roman" w:cs="Times New Roman"/>
          <w:sz w:val="26"/>
          <w:szCs w:val="26"/>
        </w:rPr>
        <w:t>е соблюдаются сроки временного хранения документов Архивного фонда Российской Федерации до их передачи на постоянное хранение в муниципальный архив (нарушение ст. 22 Федерального закона от 22.10.2004 № 125-ФЗ «Об архивном деле в Российской Федерации»)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30026" w:rsidRDefault="00530026" w:rsidP="007A7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425DD" w:rsidRDefault="002425DD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25DD" w:rsidRDefault="002425DD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25DD" w:rsidRDefault="002425DD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152" w:rsidRDefault="0085415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152" w:rsidRDefault="0085415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68B2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F68" w:rsidRDefault="002E4F68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4F68">
        <w:rPr>
          <w:rFonts w:ascii="Times New Roman" w:hAnsi="Times New Roman" w:cs="Times New Roman"/>
          <w:sz w:val="20"/>
          <w:szCs w:val="20"/>
        </w:rPr>
        <w:t xml:space="preserve">Т.В. </w:t>
      </w:r>
      <w:proofErr w:type="spellStart"/>
      <w:r w:rsidRPr="002E4F68">
        <w:rPr>
          <w:rFonts w:ascii="Times New Roman" w:hAnsi="Times New Roman" w:cs="Times New Roman"/>
          <w:sz w:val="20"/>
          <w:szCs w:val="20"/>
        </w:rPr>
        <w:t>Коростелёва</w:t>
      </w:r>
      <w:proofErr w:type="spellEnd"/>
      <w:r w:rsidRPr="002E4F6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5274C" w:rsidRPr="002E4F68" w:rsidRDefault="007E68B2" w:rsidP="00E52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ведущий </w:t>
      </w:r>
      <w:r w:rsidR="002E4F68" w:rsidRPr="002E4F68">
        <w:rPr>
          <w:rFonts w:ascii="Times New Roman" w:hAnsi="Times New Roman" w:cs="Times New Roman"/>
          <w:sz w:val="20"/>
          <w:szCs w:val="20"/>
        </w:rPr>
        <w:t>с</w:t>
      </w:r>
      <w:r w:rsidR="00E5274C" w:rsidRPr="002E4F68">
        <w:rPr>
          <w:rFonts w:ascii="Times New Roman" w:hAnsi="Times New Roman" w:cs="Times New Roman"/>
          <w:sz w:val="20"/>
          <w:szCs w:val="20"/>
        </w:rPr>
        <w:t xml:space="preserve">оветник отдела </w:t>
      </w:r>
      <w:r w:rsidR="00F50263">
        <w:rPr>
          <w:rFonts w:ascii="Times New Roman" w:hAnsi="Times New Roman" w:cs="Times New Roman"/>
          <w:sz w:val="20"/>
          <w:szCs w:val="20"/>
        </w:rPr>
        <w:t xml:space="preserve">культурного наследия и </w:t>
      </w:r>
      <w:r w:rsidR="00E5274C" w:rsidRPr="002E4F68">
        <w:rPr>
          <w:rFonts w:ascii="Times New Roman" w:hAnsi="Times New Roman" w:cs="Times New Roman"/>
          <w:sz w:val="20"/>
          <w:szCs w:val="20"/>
        </w:rPr>
        <w:t xml:space="preserve">архивов </w:t>
      </w:r>
    </w:p>
    <w:p w:rsidR="002E4F68" w:rsidRDefault="00E527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F68">
        <w:rPr>
          <w:rFonts w:ascii="Times New Roman" w:hAnsi="Times New Roman" w:cs="Times New Roman"/>
          <w:sz w:val="20"/>
          <w:szCs w:val="20"/>
        </w:rPr>
        <w:t>Министерства культуры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E4F68" w:rsidSect="00DB10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A" w:rsidRDefault="009F2FDA" w:rsidP="00027E2B">
      <w:pPr>
        <w:spacing w:after="0" w:line="240" w:lineRule="auto"/>
      </w:pPr>
      <w:r>
        <w:separator/>
      </w:r>
    </w:p>
  </w:endnote>
  <w:endnote w:type="continuationSeparator" w:id="0">
    <w:p w:rsidR="009F2FDA" w:rsidRDefault="009F2FDA" w:rsidP="0002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A" w:rsidRDefault="009F2FDA" w:rsidP="00027E2B">
      <w:pPr>
        <w:spacing w:after="0" w:line="240" w:lineRule="auto"/>
      </w:pPr>
      <w:r>
        <w:separator/>
      </w:r>
    </w:p>
  </w:footnote>
  <w:footnote w:type="continuationSeparator" w:id="0">
    <w:p w:rsidR="009F2FDA" w:rsidRDefault="009F2FDA" w:rsidP="0002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59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7E2B" w:rsidRPr="00027E2B" w:rsidRDefault="00027E2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27E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7E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7E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68B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27E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7E2B" w:rsidRDefault="00027E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6"/>
    <w:rsid w:val="00000264"/>
    <w:rsid w:val="000004B5"/>
    <w:rsid w:val="000009CF"/>
    <w:rsid w:val="000044A6"/>
    <w:rsid w:val="00004501"/>
    <w:rsid w:val="00004DEE"/>
    <w:rsid w:val="0001030E"/>
    <w:rsid w:val="00011230"/>
    <w:rsid w:val="00012563"/>
    <w:rsid w:val="000140A2"/>
    <w:rsid w:val="00017244"/>
    <w:rsid w:val="00022E66"/>
    <w:rsid w:val="000233B3"/>
    <w:rsid w:val="00026CFC"/>
    <w:rsid w:val="00027105"/>
    <w:rsid w:val="00027E2B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0E5D"/>
    <w:rsid w:val="00112291"/>
    <w:rsid w:val="00112546"/>
    <w:rsid w:val="00114FDD"/>
    <w:rsid w:val="00115C0D"/>
    <w:rsid w:val="00115C3F"/>
    <w:rsid w:val="00116553"/>
    <w:rsid w:val="001165BF"/>
    <w:rsid w:val="001202C5"/>
    <w:rsid w:val="001204A6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442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17FB"/>
    <w:rsid w:val="001C30F4"/>
    <w:rsid w:val="001C489A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917"/>
    <w:rsid w:val="00207168"/>
    <w:rsid w:val="002110A7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25DD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5E6F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6880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4F68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3D80"/>
    <w:rsid w:val="003C5C13"/>
    <w:rsid w:val="003C6CB1"/>
    <w:rsid w:val="003C6FAD"/>
    <w:rsid w:val="003D1788"/>
    <w:rsid w:val="003D2436"/>
    <w:rsid w:val="003D276F"/>
    <w:rsid w:val="003D4754"/>
    <w:rsid w:val="003D4AB1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2E87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7685"/>
    <w:rsid w:val="0048117F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3E0C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0026"/>
    <w:rsid w:val="00535074"/>
    <w:rsid w:val="00535DC5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9B0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4735"/>
    <w:rsid w:val="0059530C"/>
    <w:rsid w:val="005953B4"/>
    <w:rsid w:val="005964B4"/>
    <w:rsid w:val="005A07EC"/>
    <w:rsid w:val="005A09C1"/>
    <w:rsid w:val="005A2C3A"/>
    <w:rsid w:val="005A53D5"/>
    <w:rsid w:val="005A5B65"/>
    <w:rsid w:val="005A630E"/>
    <w:rsid w:val="005A63BD"/>
    <w:rsid w:val="005A6A52"/>
    <w:rsid w:val="005A6C7E"/>
    <w:rsid w:val="005A7E99"/>
    <w:rsid w:val="005B33CA"/>
    <w:rsid w:val="005B595F"/>
    <w:rsid w:val="005B6100"/>
    <w:rsid w:val="005B73E1"/>
    <w:rsid w:val="005B7816"/>
    <w:rsid w:val="005C0C4F"/>
    <w:rsid w:val="005C0CF2"/>
    <w:rsid w:val="005C114F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05739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20E2"/>
    <w:rsid w:val="006738EE"/>
    <w:rsid w:val="00675B3A"/>
    <w:rsid w:val="0067773B"/>
    <w:rsid w:val="006816BA"/>
    <w:rsid w:val="00681F58"/>
    <w:rsid w:val="006823DD"/>
    <w:rsid w:val="00682608"/>
    <w:rsid w:val="00682D93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06D2"/>
    <w:rsid w:val="006E1C35"/>
    <w:rsid w:val="006E2822"/>
    <w:rsid w:val="006E3BE8"/>
    <w:rsid w:val="006F01E4"/>
    <w:rsid w:val="006F33AC"/>
    <w:rsid w:val="006F61DD"/>
    <w:rsid w:val="00700E9F"/>
    <w:rsid w:val="00701750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DC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6E00"/>
    <w:rsid w:val="0075729A"/>
    <w:rsid w:val="0076000C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A73E4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E68B2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48D1"/>
    <w:rsid w:val="0083566F"/>
    <w:rsid w:val="0083625E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152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3665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276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2FDA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5F9C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5D1"/>
    <w:rsid w:val="00B32C9B"/>
    <w:rsid w:val="00B34CAA"/>
    <w:rsid w:val="00B36A58"/>
    <w:rsid w:val="00B37488"/>
    <w:rsid w:val="00B403F2"/>
    <w:rsid w:val="00B4254E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B23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158F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0F1A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663C"/>
    <w:rsid w:val="00CA707D"/>
    <w:rsid w:val="00CB2DE0"/>
    <w:rsid w:val="00CB3249"/>
    <w:rsid w:val="00CB343C"/>
    <w:rsid w:val="00CB3D76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0F40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2CE0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1C7B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61A8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076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19BC"/>
    <w:rsid w:val="00DD24ED"/>
    <w:rsid w:val="00DD2C97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2CA3"/>
    <w:rsid w:val="00E03E6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46B2"/>
    <w:rsid w:val="00E462C5"/>
    <w:rsid w:val="00E47462"/>
    <w:rsid w:val="00E50FFD"/>
    <w:rsid w:val="00E5102F"/>
    <w:rsid w:val="00E5274C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9C6"/>
    <w:rsid w:val="00E74E6A"/>
    <w:rsid w:val="00E75453"/>
    <w:rsid w:val="00E758A5"/>
    <w:rsid w:val="00E77BB2"/>
    <w:rsid w:val="00E77EEC"/>
    <w:rsid w:val="00E80A60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230"/>
    <w:rsid w:val="00EB7925"/>
    <w:rsid w:val="00EC4E3E"/>
    <w:rsid w:val="00EC656B"/>
    <w:rsid w:val="00EC6A6F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80D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AE0"/>
    <w:rsid w:val="00F43815"/>
    <w:rsid w:val="00F45141"/>
    <w:rsid w:val="00F4552D"/>
    <w:rsid w:val="00F4593A"/>
    <w:rsid w:val="00F4610B"/>
    <w:rsid w:val="00F46680"/>
    <w:rsid w:val="00F467F4"/>
    <w:rsid w:val="00F468AE"/>
    <w:rsid w:val="00F46EC5"/>
    <w:rsid w:val="00F46F04"/>
    <w:rsid w:val="00F473FE"/>
    <w:rsid w:val="00F50263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1B91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55B6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9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E2B"/>
  </w:style>
  <w:style w:type="paragraph" w:styleId="a6">
    <w:name w:val="footer"/>
    <w:basedOn w:val="a"/>
    <w:link w:val="a7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E2B"/>
  </w:style>
  <w:style w:type="table" w:styleId="a8">
    <w:name w:val="Table Grid"/>
    <w:basedOn w:val="a1"/>
    <w:uiPriority w:val="59"/>
    <w:rsid w:val="00DB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9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E2B"/>
  </w:style>
  <w:style w:type="paragraph" w:styleId="a6">
    <w:name w:val="footer"/>
    <w:basedOn w:val="a"/>
    <w:link w:val="a7"/>
    <w:uiPriority w:val="99"/>
    <w:unhideWhenUsed/>
    <w:rsid w:val="0002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E2B"/>
  </w:style>
  <w:style w:type="table" w:styleId="a8">
    <w:name w:val="Table Grid"/>
    <w:basedOn w:val="a1"/>
    <w:uiPriority w:val="59"/>
    <w:rsid w:val="00DB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2019-07-04T05:17:00Z</cp:lastPrinted>
  <dcterms:created xsi:type="dcterms:W3CDTF">2020-06-16T07:52:00Z</dcterms:created>
  <dcterms:modified xsi:type="dcterms:W3CDTF">2020-06-16T08:07:00Z</dcterms:modified>
</cp:coreProperties>
</file>