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A3E" w:rsidRDefault="00447A3E" w:rsidP="00447A3E">
      <w:pPr>
        <w:autoSpaceDE w:val="0"/>
        <w:ind w:firstLine="709"/>
        <w:jc w:val="center"/>
        <w:rPr>
          <w:rFonts w:eastAsia="Tahoma" w:cs="Times New Roman"/>
          <w:b/>
          <w:bCs/>
          <w:sz w:val="26"/>
          <w:szCs w:val="26"/>
        </w:rPr>
      </w:pPr>
      <w:r>
        <w:rPr>
          <w:rFonts w:eastAsia="Tahoma" w:cs="Times New Roman"/>
          <w:b/>
          <w:bCs/>
          <w:sz w:val="26"/>
          <w:szCs w:val="26"/>
        </w:rPr>
        <w:t xml:space="preserve">ПРОТОКОЛ </w:t>
      </w:r>
    </w:p>
    <w:p w:rsidR="00447A3E" w:rsidRDefault="00447A3E" w:rsidP="00447A3E">
      <w:pPr>
        <w:autoSpaceDE w:val="0"/>
        <w:ind w:firstLine="709"/>
        <w:jc w:val="center"/>
        <w:rPr>
          <w:rFonts w:eastAsia="Tahoma" w:cs="Times New Roman"/>
          <w:b/>
          <w:bCs/>
          <w:sz w:val="26"/>
          <w:szCs w:val="26"/>
        </w:rPr>
      </w:pPr>
      <w:r>
        <w:rPr>
          <w:rFonts w:eastAsia="Tahoma" w:cs="Times New Roman"/>
          <w:b/>
          <w:bCs/>
          <w:sz w:val="26"/>
          <w:szCs w:val="26"/>
        </w:rPr>
        <w:t xml:space="preserve">заседания Общественного совета </w:t>
      </w:r>
    </w:p>
    <w:p w:rsidR="00447A3E" w:rsidRDefault="00447A3E" w:rsidP="00447A3E">
      <w:pPr>
        <w:autoSpaceDE w:val="0"/>
        <w:ind w:firstLine="709"/>
        <w:jc w:val="center"/>
        <w:rPr>
          <w:rFonts w:eastAsia="Tahoma" w:cs="Times New Roman"/>
          <w:b/>
          <w:bCs/>
          <w:sz w:val="26"/>
          <w:szCs w:val="26"/>
        </w:rPr>
      </w:pPr>
      <w:r>
        <w:rPr>
          <w:rFonts w:eastAsia="Tahoma" w:cs="Times New Roman"/>
          <w:b/>
          <w:bCs/>
          <w:sz w:val="26"/>
          <w:szCs w:val="26"/>
        </w:rPr>
        <w:t>при Министерстве культуры Республики Хакасия</w:t>
      </w:r>
    </w:p>
    <w:p w:rsidR="00447A3E" w:rsidRDefault="00447A3E" w:rsidP="00447A3E">
      <w:pPr>
        <w:autoSpaceDE w:val="0"/>
        <w:ind w:firstLine="709"/>
        <w:jc w:val="center"/>
        <w:rPr>
          <w:rFonts w:eastAsia="Tahoma" w:cs="Times New Roman"/>
          <w:b/>
          <w:bCs/>
          <w:sz w:val="26"/>
          <w:szCs w:val="26"/>
        </w:rPr>
      </w:pPr>
    </w:p>
    <w:p w:rsidR="00447A3E" w:rsidRDefault="00B05E66" w:rsidP="00447A3E">
      <w:pPr>
        <w:autoSpaceDE w:val="0"/>
        <w:ind w:firstLine="709"/>
        <w:jc w:val="both"/>
        <w:rPr>
          <w:rFonts w:eastAsia="Tahoma" w:cs="Times New Roman"/>
          <w:b/>
          <w:bCs/>
          <w:sz w:val="26"/>
          <w:szCs w:val="26"/>
        </w:rPr>
      </w:pPr>
      <w:r>
        <w:rPr>
          <w:rFonts w:eastAsia="Tahoma" w:cs="Times New Roman"/>
          <w:b/>
          <w:bCs/>
          <w:sz w:val="26"/>
          <w:szCs w:val="26"/>
        </w:rPr>
        <w:t xml:space="preserve">28 </w:t>
      </w:r>
      <w:r w:rsidR="008E7F20">
        <w:rPr>
          <w:rFonts w:eastAsia="Tahoma" w:cs="Times New Roman"/>
          <w:b/>
          <w:bCs/>
          <w:sz w:val="26"/>
          <w:szCs w:val="26"/>
        </w:rPr>
        <w:t>дека</w:t>
      </w:r>
      <w:r>
        <w:rPr>
          <w:rFonts w:eastAsia="Tahoma" w:cs="Times New Roman"/>
          <w:b/>
          <w:bCs/>
          <w:sz w:val="26"/>
          <w:szCs w:val="26"/>
        </w:rPr>
        <w:t>бря</w:t>
      </w:r>
      <w:r w:rsidR="006A2064">
        <w:rPr>
          <w:rFonts w:eastAsia="Tahoma" w:cs="Times New Roman"/>
          <w:b/>
          <w:bCs/>
          <w:sz w:val="26"/>
          <w:szCs w:val="26"/>
        </w:rPr>
        <w:t xml:space="preserve"> </w:t>
      </w:r>
      <w:r w:rsidR="00447A3E">
        <w:rPr>
          <w:rFonts w:eastAsia="Tahoma" w:cs="Times New Roman"/>
          <w:b/>
          <w:bCs/>
          <w:sz w:val="26"/>
          <w:szCs w:val="26"/>
        </w:rPr>
        <w:t>2016 г.</w:t>
      </w:r>
      <w:r w:rsidR="00447A3E">
        <w:rPr>
          <w:rFonts w:eastAsia="Tahoma" w:cs="Times New Roman"/>
          <w:b/>
          <w:bCs/>
          <w:sz w:val="26"/>
          <w:szCs w:val="26"/>
        </w:rPr>
        <w:tab/>
      </w:r>
      <w:r w:rsidR="00447A3E">
        <w:rPr>
          <w:rFonts w:eastAsia="Tahoma" w:cs="Times New Roman"/>
          <w:b/>
          <w:bCs/>
          <w:sz w:val="26"/>
          <w:szCs w:val="26"/>
        </w:rPr>
        <w:tab/>
      </w:r>
      <w:r w:rsidR="00447A3E">
        <w:rPr>
          <w:rFonts w:eastAsia="Tahoma" w:cs="Times New Roman"/>
          <w:b/>
          <w:bCs/>
          <w:sz w:val="26"/>
          <w:szCs w:val="26"/>
        </w:rPr>
        <w:tab/>
      </w:r>
      <w:r w:rsidR="00447A3E">
        <w:rPr>
          <w:rFonts w:eastAsia="Tahoma" w:cs="Times New Roman"/>
          <w:b/>
          <w:bCs/>
          <w:sz w:val="26"/>
          <w:szCs w:val="26"/>
        </w:rPr>
        <w:tab/>
      </w:r>
      <w:r w:rsidR="00447A3E">
        <w:rPr>
          <w:rFonts w:eastAsia="Tahoma" w:cs="Times New Roman"/>
          <w:b/>
          <w:bCs/>
          <w:sz w:val="26"/>
          <w:szCs w:val="26"/>
        </w:rPr>
        <w:tab/>
      </w:r>
      <w:r w:rsidR="00447A3E">
        <w:rPr>
          <w:rFonts w:eastAsia="Tahoma" w:cs="Times New Roman"/>
          <w:b/>
          <w:bCs/>
          <w:sz w:val="26"/>
          <w:szCs w:val="26"/>
        </w:rPr>
        <w:tab/>
      </w:r>
      <w:r w:rsidR="00447A3E">
        <w:rPr>
          <w:rFonts w:eastAsia="Tahoma" w:cs="Times New Roman"/>
          <w:b/>
          <w:bCs/>
          <w:sz w:val="26"/>
          <w:szCs w:val="26"/>
        </w:rPr>
        <w:tab/>
        <w:t xml:space="preserve"> г. Абакан</w:t>
      </w:r>
    </w:p>
    <w:p w:rsidR="00447A3E" w:rsidRDefault="00447A3E" w:rsidP="00447A3E">
      <w:pPr>
        <w:autoSpaceDE w:val="0"/>
        <w:ind w:firstLine="709"/>
        <w:jc w:val="both"/>
        <w:rPr>
          <w:rFonts w:eastAsia="Tahoma" w:cs="Times New Roman"/>
          <w:b/>
          <w:bCs/>
          <w:sz w:val="26"/>
          <w:szCs w:val="26"/>
        </w:rPr>
      </w:pPr>
    </w:p>
    <w:p w:rsidR="00447A3E" w:rsidRDefault="00447A3E" w:rsidP="00447A3E">
      <w:pPr>
        <w:autoSpaceDE w:val="0"/>
        <w:ind w:firstLine="709"/>
        <w:jc w:val="both"/>
        <w:rPr>
          <w:rFonts w:eastAsia="Tahoma" w:cs="Times New Roman"/>
          <w:b/>
          <w:bCs/>
          <w:sz w:val="26"/>
          <w:szCs w:val="26"/>
        </w:rPr>
      </w:pPr>
      <w:r>
        <w:rPr>
          <w:rFonts w:eastAsia="Tahoma" w:cs="Times New Roman"/>
          <w:b/>
          <w:bCs/>
          <w:sz w:val="26"/>
          <w:szCs w:val="26"/>
        </w:rPr>
        <w:t>ПРИСУТСТВОВАЛИ:</w:t>
      </w:r>
    </w:p>
    <w:p w:rsidR="00447A3E" w:rsidRDefault="00447A3E" w:rsidP="00447A3E">
      <w:pPr>
        <w:autoSpaceDE w:val="0"/>
        <w:ind w:firstLine="709"/>
        <w:jc w:val="both"/>
        <w:rPr>
          <w:rFonts w:eastAsia="Tahoma" w:cs="Times New Roman"/>
          <w:b/>
          <w:bCs/>
          <w:sz w:val="26"/>
          <w:szCs w:val="26"/>
        </w:rPr>
      </w:pPr>
    </w:p>
    <w:p w:rsidR="00447A3E" w:rsidRDefault="00447A3E" w:rsidP="00447A3E">
      <w:pPr>
        <w:autoSpaceDE w:val="0"/>
        <w:ind w:firstLine="709"/>
        <w:jc w:val="both"/>
        <w:rPr>
          <w:rFonts w:eastAsia="Tahoma" w:cs="Times New Roman"/>
          <w:sz w:val="26"/>
          <w:szCs w:val="26"/>
        </w:rPr>
      </w:pPr>
      <w:r>
        <w:rPr>
          <w:rFonts w:eastAsia="Tahoma" w:cs="Times New Roman"/>
          <w:sz w:val="26"/>
          <w:szCs w:val="26"/>
        </w:rPr>
        <w:t>Звонарева И.Н. – председатель Общественного совета при Министерстве культуры Республики Хакасия</w:t>
      </w:r>
      <w:r w:rsidR="009C1A5C">
        <w:rPr>
          <w:rFonts w:eastAsia="Tahoma" w:cs="Times New Roman"/>
          <w:sz w:val="26"/>
          <w:szCs w:val="26"/>
        </w:rPr>
        <w:t xml:space="preserve">; </w:t>
      </w:r>
      <w:proofErr w:type="spellStart"/>
      <w:r>
        <w:rPr>
          <w:rFonts w:eastAsia="Tahoma" w:cs="Times New Roman"/>
          <w:sz w:val="26"/>
          <w:szCs w:val="26"/>
        </w:rPr>
        <w:t>Окольникова</w:t>
      </w:r>
      <w:proofErr w:type="spellEnd"/>
      <w:r>
        <w:rPr>
          <w:rFonts w:eastAsia="Tahoma" w:cs="Times New Roman"/>
          <w:sz w:val="26"/>
          <w:szCs w:val="26"/>
        </w:rPr>
        <w:t xml:space="preserve"> С.А. – </w:t>
      </w:r>
      <w:r w:rsidR="000E7E24">
        <w:rPr>
          <w:rFonts w:eastAsia="Tahoma" w:cs="Times New Roman"/>
          <w:sz w:val="26"/>
          <w:szCs w:val="26"/>
        </w:rPr>
        <w:t>М</w:t>
      </w:r>
      <w:r>
        <w:rPr>
          <w:rFonts w:eastAsia="Tahoma" w:cs="Times New Roman"/>
          <w:sz w:val="26"/>
          <w:szCs w:val="26"/>
        </w:rPr>
        <w:t>инистр культуры Республики Хакасия</w:t>
      </w:r>
      <w:r w:rsidR="009C1A5C">
        <w:rPr>
          <w:rFonts w:eastAsia="Tahoma" w:cs="Times New Roman"/>
          <w:sz w:val="26"/>
          <w:szCs w:val="26"/>
        </w:rPr>
        <w:t>;</w:t>
      </w:r>
      <w:r>
        <w:rPr>
          <w:rFonts w:eastAsia="Tahoma" w:cs="Times New Roman"/>
          <w:sz w:val="26"/>
          <w:szCs w:val="26"/>
        </w:rPr>
        <w:t xml:space="preserve"> </w:t>
      </w:r>
      <w:proofErr w:type="spellStart"/>
      <w:r>
        <w:rPr>
          <w:rFonts w:eastAsia="Tahoma" w:cs="Times New Roman"/>
          <w:sz w:val="26"/>
          <w:szCs w:val="26"/>
        </w:rPr>
        <w:t>Гопонова</w:t>
      </w:r>
      <w:proofErr w:type="spellEnd"/>
      <w:r>
        <w:rPr>
          <w:rFonts w:eastAsia="Tahoma" w:cs="Times New Roman"/>
          <w:sz w:val="26"/>
          <w:szCs w:val="26"/>
        </w:rPr>
        <w:t xml:space="preserve"> Е.А.</w:t>
      </w:r>
      <w:r w:rsidR="003909B5">
        <w:rPr>
          <w:rFonts w:eastAsia="Tahoma" w:cs="Times New Roman"/>
          <w:sz w:val="26"/>
          <w:szCs w:val="26"/>
        </w:rPr>
        <w:t xml:space="preserve"> </w:t>
      </w:r>
      <w:r>
        <w:rPr>
          <w:rFonts w:eastAsia="Tahoma" w:cs="Times New Roman"/>
          <w:sz w:val="26"/>
          <w:szCs w:val="26"/>
        </w:rPr>
        <w:t>- советник координационно-аналитического отдела Министерства культуры Республики Хакасия, ответственный секретарь Общественного совета;</w:t>
      </w:r>
    </w:p>
    <w:p w:rsidR="00447A3E" w:rsidRDefault="00447A3E" w:rsidP="00447A3E">
      <w:pPr>
        <w:autoSpaceDE w:val="0"/>
        <w:ind w:firstLine="709"/>
        <w:jc w:val="both"/>
        <w:rPr>
          <w:rFonts w:eastAsia="Tahoma" w:cs="Times New Roman"/>
          <w:sz w:val="26"/>
          <w:szCs w:val="26"/>
        </w:rPr>
      </w:pPr>
      <w:r>
        <w:rPr>
          <w:rFonts w:eastAsia="Tahoma" w:cs="Times New Roman"/>
          <w:sz w:val="26"/>
          <w:szCs w:val="26"/>
        </w:rPr>
        <w:t xml:space="preserve">члены Общественного совета: </w:t>
      </w:r>
    </w:p>
    <w:p w:rsidR="006A2064" w:rsidRPr="007F44A1" w:rsidRDefault="00447A3E" w:rsidP="007F44A1">
      <w:pPr>
        <w:pStyle w:val="ConsPlusNormal"/>
        <w:shd w:val="clear" w:color="auto" w:fill="FFFFFF" w:themeFill="background1"/>
        <w:jc w:val="both"/>
        <w:rPr>
          <w:rFonts w:ascii="Times New Roman" w:eastAsia="Tahoma" w:hAnsi="Times New Roman" w:cs="Times New Roman"/>
          <w:kern w:val="2"/>
          <w:sz w:val="26"/>
          <w:szCs w:val="26"/>
          <w:lang w:eastAsia="hi-IN" w:bidi="hi-IN"/>
        </w:rPr>
      </w:pPr>
      <w:proofErr w:type="gramStart"/>
      <w:r w:rsidRPr="007F44A1">
        <w:rPr>
          <w:rFonts w:ascii="Times New Roman" w:eastAsia="Tahoma" w:hAnsi="Times New Roman" w:cs="Times New Roman"/>
          <w:kern w:val="2"/>
          <w:sz w:val="26"/>
          <w:szCs w:val="26"/>
          <w:lang w:eastAsia="hi-IN" w:bidi="hi-IN"/>
        </w:rPr>
        <w:t>Кудряшов Ю.Т. –</w:t>
      </w:r>
      <w:r w:rsidR="007C1215" w:rsidRPr="007F44A1">
        <w:rPr>
          <w:rFonts w:ascii="Times New Roman" w:eastAsia="Tahoma" w:hAnsi="Times New Roman" w:cs="Times New Roman"/>
          <w:kern w:val="2"/>
          <w:sz w:val="26"/>
          <w:szCs w:val="26"/>
          <w:lang w:eastAsia="hi-IN" w:bidi="hi-IN"/>
        </w:rPr>
        <w:t xml:space="preserve"> председатель Хакасского регионального отделения «Союз фотохудожников России», Международного Союза славянских журналистов, член Попечительского Совета музея Сибири, Севера и Дальнего Востока (г. Москва);</w:t>
      </w:r>
      <w:r w:rsidRPr="007F44A1">
        <w:rPr>
          <w:rFonts w:ascii="Times New Roman" w:eastAsia="Tahoma" w:hAnsi="Times New Roman" w:cs="Times New Roman"/>
          <w:kern w:val="2"/>
          <w:sz w:val="26"/>
          <w:szCs w:val="26"/>
          <w:lang w:eastAsia="hi-IN" w:bidi="hi-IN"/>
        </w:rPr>
        <w:t xml:space="preserve"> </w:t>
      </w:r>
      <w:proofErr w:type="spellStart"/>
      <w:r w:rsidRPr="007F44A1">
        <w:rPr>
          <w:rFonts w:ascii="Times New Roman" w:eastAsia="Tahoma" w:hAnsi="Times New Roman" w:cs="Times New Roman"/>
          <w:kern w:val="2"/>
          <w:sz w:val="26"/>
          <w:szCs w:val="26"/>
          <w:lang w:eastAsia="hi-IN" w:bidi="hi-IN"/>
        </w:rPr>
        <w:t>Кыштымова</w:t>
      </w:r>
      <w:proofErr w:type="spellEnd"/>
      <w:r w:rsidRPr="007F44A1">
        <w:rPr>
          <w:rFonts w:ascii="Times New Roman" w:eastAsia="Tahoma" w:hAnsi="Times New Roman" w:cs="Times New Roman"/>
          <w:kern w:val="2"/>
          <w:sz w:val="26"/>
          <w:szCs w:val="26"/>
          <w:lang w:eastAsia="hi-IN" w:bidi="hi-IN"/>
        </w:rPr>
        <w:t xml:space="preserve"> Е.И. – народная артистка Республики Хакасия, заслуженная артистка Хакасии и Бурятии; </w:t>
      </w:r>
      <w:proofErr w:type="spellStart"/>
      <w:r w:rsidRPr="007F44A1">
        <w:rPr>
          <w:rFonts w:ascii="Times New Roman" w:eastAsia="Tahoma" w:hAnsi="Times New Roman" w:cs="Times New Roman"/>
          <w:kern w:val="2"/>
          <w:sz w:val="26"/>
          <w:szCs w:val="26"/>
          <w:lang w:eastAsia="hi-IN" w:bidi="hi-IN"/>
        </w:rPr>
        <w:t>Сунчугашева</w:t>
      </w:r>
      <w:proofErr w:type="spellEnd"/>
      <w:r w:rsidRPr="007F44A1">
        <w:rPr>
          <w:rFonts w:ascii="Times New Roman" w:eastAsia="Tahoma" w:hAnsi="Times New Roman" w:cs="Times New Roman"/>
          <w:kern w:val="2"/>
          <w:sz w:val="26"/>
          <w:szCs w:val="26"/>
          <w:lang w:eastAsia="hi-IN" w:bidi="hi-IN"/>
        </w:rPr>
        <w:t xml:space="preserve"> К.Е. – народная артистка Республики Хакасия, заслуженный работник РСФСР, заслуженная артистка Тувинской АССР;</w:t>
      </w:r>
      <w:proofErr w:type="gramEnd"/>
      <w:r w:rsidRPr="007F44A1">
        <w:rPr>
          <w:rFonts w:ascii="Times New Roman" w:eastAsia="Tahoma" w:hAnsi="Times New Roman" w:cs="Times New Roman"/>
          <w:kern w:val="2"/>
          <w:sz w:val="26"/>
          <w:szCs w:val="26"/>
          <w:lang w:eastAsia="hi-IN" w:bidi="hi-IN"/>
        </w:rPr>
        <w:t xml:space="preserve"> </w:t>
      </w:r>
      <w:r w:rsidR="00B05E66">
        <w:rPr>
          <w:rFonts w:ascii="Times New Roman" w:eastAsia="Tahoma" w:hAnsi="Times New Roman" w:cs="Times New Roman"/>
          <w:kern w:val="2"/>
          <w:sz w:val="26"/>
          <w:szCs w:val="26"/>
          <w:lang w:eastAsia="hi-IN" w:bidi="hi-IN"/>
        </w:rPr>
        <w:t xml:space="preserve"> </w:t>
      </w:r>
      <w:r w:rsidR="007F44A1" w:rsidRPr="007F44A1">
        <w:rPr>
          <w:rFonts w:ascii="Times New Roman" w:eastAsia="Tahoma" w:hAnsi="Times New Roman" w:cs="Times New Roman"/>
          <w:kern w:val="2"/>
          <w:sz w:val="26"/>
          <w:szCs w:val="26"/>
          <w:lang w:eastAsia="hi-IN" w:bidi="hi-IN"/>
        </w:rPr>
        <w:t xml:space="preserve">Граф В.В. - председатель Хакасской региональной общественной организации «Центр немецкой культуры имени Генриха </w:t>
      </w:r>
      <w:proofErr w:type="spellStart"/>
      <w:r w:rsidR="007F44A1" w:rsidRPr="007F44A1">
        <w:rPr>
          <w:rFonts w:ascii="Times New Roman" w:eastAsia="Tahoma" w:hAnsi="Times New Roman" w:cs="Times New Roman"/>
          <w:kern w:val="2"/>
          <w:sz w:val="26"/>
          <w:szCs w:val="26"/>
          <w:lang w:eastAsia="hi-IN" w:bidi="hi-IN"/>
        </w:rPr>
        <w:t>Батца</w:t>
      </w:r>
      <w:proofErr w:type="spellEnd"/>
      <w:r w:rsidR="007F44A1" w:rsidRPr="007F44A1">
        <w:rPr>
          <w:rFonts w:ascii="Times New Roman" w:eastAsia="Tahoma" w:hAnsi="Times New Roman" w:cs="Times New Roman"/>
          <w:kern w:val="2"/>
          <w:sz w:val="26"/>
          <w:szCs w:val="26"/>
          <w:lang w:eastAsia="hi-IN" w:bidi="hi-IN"/>
        </w:rPr>
        <w:t>»; член Комиссии Общественной палаты Республики Хакасия по вопросам культуры, гармонизации межнациональных и межрелигиозных отношений;</w:t>
      </w:r>
      <w:r w:rsidR="00B05E66">
        <w:rPr>
          <w:rFonts w:ascii="Times New Roman" w:eastAsia="Tahoma" w:hAnsi="Times New Roman" w:cs="Times New Roman"/>
          <w:kern w:val="2"/>
          <w:sz w:val="26"/>
          <w:szCs w:val="26"/>
          <w:lang w:eastAsia="hi-IN" w:bidi="hi-IN"/>
        </w:rPr>
        <w:t xml:space="preserve"> </w:t>
      </w:r>
      <w:proofErr w:type="spellStart"/>
      <w:r w:rsidR="00B05E66" w:rsidRPr="00B05E66">
        <w:rPr>
          <w:rFonts w:ascii="Times New Roman" w:eastAsia="Tahoma" w:hAnsi="Times New Roman" w:cs="Times New Roman"/>
          <w:kern w:val="2"/>
          <w:sz w:val="26"/>
          <w:szCs w:val="26"/>
          <w:lang w:eastAsia="hi-IN" w:bidi="hi-IN"/>
        </w:rPr>
        <w:t>Нербышев</w:t>
      </w:r>
      <w:proofErr w:type="spellEnd"/>
      <w:r w:rsidR="00B05E66" w:rsidRPr="00B05E66">
        <w:rPr>
          <w:rFonts w:ascii="Times New Roman" w:eastAsia="Tahoma" w:hAnsi="Times New Roman" w:cs="Times New Roman"/>
          <w:kern w:val="2"/>
          <w:sz w:val="26"/>
          <w:szCs w:val="26"/>
          <w:lang w:eastAsia="hi-IN" w:bidi="hi-IN"/>
        </w:rPr>
        <w:t xml:space="preserve"> Л.Н. - председатель Хакасской </w:t>
      </w:r>
      <w:proofErr w:type="gramStart"/>
      <w:r w:rsidR="00B05E66" w:rsidRPr="00B05E66">
        <w:rPr>
          <w:rFonts w:ascii="Times New Roman" w:eastAsia="Tahoma" w:hAnsi="Times New Roman" w:cs="Times New Roman"/>
          <w:kern w:val="2"/>
          <w:sz w:val="26"/>
          <w:szCs w:val="26"/>
          <w:lang w:eastAsia="hi-IN" w:bidi="hi-IN"/>
        </w:rPr>
        <w:t xml:space="preserve">региональной общественной организации «Информационный центр коренных народов Республики Хакасия «АРАН </w:t>
      </w:r>
      <w:proofErr w:type="spellStart"/>
      <w:r w:rsidR="00B05E66" w:rsidRPr="00B05E66">
        <w:rPr>
          <w:rFonts w:ascii="Times New Roman" w:eastAsia="Tahoma" w:hAnsi="Times New Roman" w:cs="Times New Roman"/>
          <w:kern w:val="2"/>
          <w:sz w:val="26"/>
          <w:szCs w:val="26"/>
          <w:lang w:eastAsia="hi-IN" w:bidi="hi-IN"/>
        </w:rPr>
        <w:t>Чула</w:t>
      </w:r>
      <w:proofErr w:type="spellEnd"/>
      <w:r w:rsidR="00B05E66" w:rsidRPr="00B05E66">
        <w:rPr>
          <w:rFonts w:ascii="Times New Roman" w:eastAsia="Tahoma" w:hAnsi="Times New Roman" w:cs="Times New Roman"/>
          <w:kern w:val="2"/>
          <w:sz w:val="26"/>
          <w:szCs w:val="26"/>
          <w:lang w:eastAsia="hi-IN" w:bidi="hi-IN"/>
        </w:rPr>
        <w:t>»;</w:t>
      </w:r>
      <w:r w:rsidR="00B05E66">
        <w:rPr>
          <w:rFonts w:ascii="Times New Roman" w:eastAsia="Tahoma" w:hAnsi="Times New Roman" w:cs="Times New Roman"/>
          <w:kern w:val="2"/>
          <w:sz w:val="26"/>
          <w:szCs w:val="26"/>
          <w:lang w:eastAsia="hi-IN" w:bidi="hi-IN"/>
        </w:rPr>
        <w:t xml:space="preserve"> </w:t>
      </w:r>
      <w:proofErr w:type="spellStart"/>
      <w:r w:rsidR="00B05E66" w:rsidRPr="00B05E66">
        <w:rPr>
          <w:rFonts w:ascii="Times New Roman" w:eastAsia="Tahoma" w:hAnsi="Times New Roman" w:cs="Times New Roman"/>
          <w:kern w:val="2"/>
          <w:sz w:val="26"/>
          <w:szCs w:val="26"/>
          <w:lang w:eastAsia="hi-IN" w:bidi="hi-IN"/>
        </w:rPr>
        <w:t>Шалгинова</w:t>
      </w:r>
      <w:proofErr w:type="spellEnd"/>
      <w:r w:rsidR="00B05E66" w:rsidRPr="00B05E66">
        <w:rPr>
          <w:rFonts w:ascii="Times New Roman" w:eastAsia="Tahoma" w:hAnsi="Times New Roman" w:cs="Times New Roman"/>
          <w:kern w:val="2"/>
          <w:sz w:val="26"/>
          <w:szCs w:val="26"/>
          <w:lang w:eastAsia="hi-IN" w:bidi="hi-IN"/>
        </w:rPr>
        <w:t xml:space="preserve"> Т.Ф. - председатель Хакасского регионального отделения общественной организации «Союз композиторов России»,  народная артистка Республики Хакасия; </w:t>
      </w:r>
      <w:proofErr w:type="spellStart"/>
      <w:r w:rsidR="00B05E66" w:rsidRPr="00B05E66">
        <w:rPr>
          <w:rFonts w:ascii="Times New Roman" w:eastAsia="Tahoma" w:hAnsi="Times New Roman" w:cs="Times New Roman"/>
          <w:kern w:val="2"/>
          <w:sz w:val="26"/>
          <w:szCs w:val="26"/>
          <w:lang w:eastAsia="hi-IN" w:bidi="hi-IN"/>
        </w:rPr>
        <w:t>Чаптыкова</w:t>
      </w:r>
      <w:proofErr w:type="spellEnd"/>
      <w:r w:rsidR="00B05E66" w:rsidRPr="00B05E66">
        <w:rPr>
          <w:rFonts w:ascii="Times New Roman" w:eastAsia="Tahoma" w:hAnsi="Times New Roman" w:cs="Times New Roman"/>
          <w:kern w:val="2"/>
          <w:sz w:val="26"/>
          <w:szCs w:val="26"/>
          <w:lang w:eastAsia="hi-IN" w:bidi="hi-IN"/>
        </w:rPr>
        <w:t xml:space="preserve"> С.С. - председатель Хакасского регионального отделения общественной организации «Союз театральных деятелей России»</w:t>
      </w:r>
      <w:r w:rsidR="00B05E66">
        <w:rPr>
          <w:rFonts w:ascii="Times New Roman" w:eastAsia="Tahoma" w:hAnsi="Times New Roman" w:cs="Times New Roman"/>
          <w:kern w:val="2"/>
          <w:sz w:val="26"/>
          <w:szCs w:val="26"/>
          <w:lang w:eastAsia="hi-IN" w:bidi="hi-IN"/>
        </w:rPr>
        <w:t xml:space="preserve">; </w:t>
      </w:r>
      <w:r w:rsidR="00B05E66" w:rsidRPr="00B05E66">
        <w:rPr>
          <w:rFonts w:ascii="Times New Roman" w:eastAsia="Tahoma" w:hAnsi="Times New Roman" w:cs="Times New Roman"/>
          <w:kern w:val="2"/>
          <w:sz w:val="26"/>
          <w:szCs w:val="26"/>
          <w:lang w:eastAsia="hi-IN" w:bidi="hi-IN"/>
        </w:rPr>
        <w:t xml:space="preserve"> </w:t>
      </w:r>
      <w:proofErr w:type="spellStart"/>
      <w:r w:rsidR="00B05E66" w:rsidRPr="00B05E66">
        <w:rPr>
          <w:rFonts w:ascii="Times New Roman" w:eastAsia="Tahoma" w:hAnsi="Times New Roman" w:cs="Times New Roman"/>
          <w:kern w:val="2"/>
          <w:sz w:val="26"/>
          <w:szCs w:val="26"/>
          <w:lang w:eastAsia="hi-IN" w:bidi="hi-IN"/>
        </w:rPr>
        <w:t>Топоева</w:t>
      </w:r>
      <w:proofErr w:type="spellEnd"/>
      <w:r w:rsidR="00B05E66" w:rsidRPr="00B05E66">
        <w:rPr>
          <w:rFonts w:ascii="Times New Roman" w:eastAsia="Tahoma" w:hAnsi="Times New Roman" w:cs="Times New Roman"/>
          <w:kern w:val="2"/>
          <w:sz w:val="26"/>
          <w:szCs w:val="26"/>
          <w:lang w:eastAsia="hi-IN" w:bidi="hi-IN"/>
        </w:rPr>
        <w:t xml:space="preserve"> Л.С. - заместитель президента Хакасской региональной общественной организации «Лига хакасских женщин «Алтынай». </w:t>
      </w:r>
      <w:proofErr w:type="gramEnd"/>
    </w:p>
    <w:p w:rsidR="00B05E66" w:rsidRDefault="00B05E66" w:rsidP="00447A3E">
      <w:pPr>
        <w:autoSpaceDE w:val="0"/>
        <w:ind w:firstLine="709"/>
        <w:jc w:val="both"/>
        <w:rPr>
          <w:rFonts w:eastAsia="Tahoma" w:cs="Times New Roman"/>
          <w:sz w:val="26"/>
          <w:szCs w:val="26"/>
        </w:rPr>
      </w:pPr>
    </w:p>
    <w:p w:rsidR="00DD0B1B" w:rsidRPr="007C1215" w:rsidRDefault="00DD0B1B" w:rsidP="00447A3E">
      <w:pPr>
        <w:autoSpaceDE w:val="0"/>
        <w:ind w:firstLine="709"/>
        <w:jc w:val="both"/>
        <w:rPr>
          <w:rFonts w:eastAsia="Tahoma" w:cs="Times New Roman"/>
          <w:sz w:val="26"/>
          <w:szCs w:val="26"/>
        </w:rPr>
      </w:pPr>
    </w:p>
    <w:p w:rsidR="00447A3E" w:rsidRDefault="00447A3E" w:rsidP="00447A3E">
      <w:pPr>
        <w:autoSpaceDE w:val="0"/>
        <w:ind w:firstLine="709"/>
        <w:jc w:val="both"/>
        <w:rPr>
          <w:rFonts w:eastAsia="Tahoma" w:cs="Times New Roman"/>
          <w:sz w:val="26"/>
          <w:szCs w:val="26"/>
        </w:rPr>
      </w:pPr>
      <w:r>
        <w:rPr>
          <w:rFonts w:eastAsia="Tahoma" w:cs="Times New Roman"/>
          <w:b/>
          <w:sz w:val="26"/>
          <w:szCs w:val="26"/>
        </w:rPr>
        <w:t>ПОВЕСТКА</w:t>
      </w:r>
      <w:r>
        <w:rPr>
          <w:rFonts w:eastAsia="Tahoma" w:cs="Times New Roman"/>
          <w:sz w:val="26"/>
          <w:szCs w:val="26"/>
        </w:rPr>
        <w:t xml:space="preserve"> заседания Общественного совета</w:t>
      </w:r>
      <w:r w:rsidR="007C1215">
        <w:rPr>
          <w:rFonts w:eastAsia="Tahoma" w:cs="Times New Roman"/>
          <w:sz w:val="26"/>
          <w:szCs w:val="26"/>
        </w:rPr>
        <w:t xml:space="preserve"> при Министерстве культуры Республики Хакасия</w:t>
      </w:r>
      <w:r>
        <w:rPr>
          <w:rFonts w:eastAsia="Tahoma" w:cs="Times New Roman"/>
          <w:sz w:val="26"/>
          <w:szCs w:val="26"/>
        </w:rPr>
        <w:t>:</w:t>
      </w:r>
    </w:p>
    <w:p w:rsidR="00447A3E" w:rsidRPr="0078497C" w:rsidRDefault="00447A3E" w:rsidP="0078497C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8497C" w:rsidRDefault="00816DF7" w:rsidP="0078497C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78497C">
        <w:rPr>
          <w:rFonts w:ascii="Times New Roman" w:hAnsi="Times New Roman" w:cs="Times New Roman"/>
          <w:sz w:val="26"/>
          <w:szCs w:val="26"/>
        </w:rPr>
        <w:t xml:space="preserve">. </w:t>
      </w:r>
      <w:r w:rsidR="0078497C" w:rsidRPr="0078497C">
        <w:rPr>
          <w:rFonts w:ascii="Times New Roman" w:hAnsi="Times New Roman" w:cs="Times New Roman"/>
          <w:sz w:val="26"/>
          <w:szCs w:val="26"/>
        </w:rPr>
        <w:t>Рассмотрение результатов независимой оценки, проведенной в 2016 году с привлечением организации – оператора.</w:t>
      </w:r>
    </w:p>
    <w:p w:rsidR="00BD1FB4" w:rsidRPr="0078497C" w:rsidRDefault="00BD1FB4" w:rsidP="0078497C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Перечень учреждений культуры, подлежащих независимой оценки качества оказания услуг в 2017 году.</w:t>
      </w:r>
    </w:p>
    <w:p w:rsidR="0078497C" w:rsidRPr="0078497C" w:rsidRDefault="00BD1FB4" w:rsidP="0078497C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78497C">
        <w:rPr>
          <w:rFonts w:ascii="Times New Roman" w:hAnsi="Times New Roman" w:cs="Times New Roman"/>
          <w:sz w:val="26"/>
          <w:szCs w:val="26"/>
        </w:rPr>
        <w:t xml:space="preserve">. </w:t>
      </w:r>
      <w:r w:rsidR="0078497C" w:rsidRPr="0078497C">
        <w:rPr>
          <w:rFonts w:ascii="Times New Roman" w:hAnsi="Times New Roman" w:cs="Times New Roman"/>
          <w:sz w:val="26"/>
          <w:szCs w:val="26"/>
        </w:rPr>
        <w:t>Подведение итогов работы Общественного совета за 2016 год.</w:t>
      </w:r>
    </w:p>
    <w:p w:rsidR="0078497C" w:rsidRPr="0078497C" w:rsidRDefault="00BD1FB4" w:rsidP="0078497C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78497C">
        <w:rPr>
          <w:rFonts w:ascii="Times New Roman" w:hAnsi="Times New Roman" w:cs="Times New Roman"/>
          <w:sz w:val="26"/>
          <w:szCs w:val="26"/>
        </w:rPr>
        <w:t xml:space="preserve">. </w:t>
      </w:r>
      <w:r w:rsidR="0078497C" w:rsidRPr="0078497C">
        <w:rPr>
          <w:rFonts w:ascii="Times New Roman" w:hAnsi="Times New Roman" w:cs="Times New Roman"/>
          <w:sz w:val="26"/>
          <w:szCs w:val="26"/>
        </w:rPr>
        <w:t>План работы Общественного совета на 2017 год.</w:t>
      </w:r>
    </w:p>
    <w:p w:rsidR="00447A3E" w:rsidRPr="00447A3E" w:rsidRDefault="00BD1FB4" w:rsidP="00447A3E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447A3E" w:rsidRPr="00447A3E">
        <w:rPr>
          <w:rFonts w:ascii="Times New Roman" w:hAnsi="Times New Roman" w:cs="Times New Roman"/>
          <w:sz w:val="26"/>
          <w:szCs w:val="26"/>
        </w:rPr>
        <w:t>. Обсуждение вопросов, возникших в ходе заседания.</w:t>
      </w:r>
    </w:p>
    <w:p w:rsidR="00447A3E" w:rsidRPr="00563252" w:rsidRDefault="00447A3E" w:rsidP="00447A3E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2671D6" w:rsidRDefault="00447A3E" w:rsidP="00447A3E">
      <w:pPr>
        <w:autoSpaceDE w:val="0"/>
        <w:ind w:firstLine="709"/>
        <w:jc w:val="both"/>
        <w:rPr>
          <w:rFonts w:cs="Times New Roman"/>
          <w:sz w:val="26"/>
          <w:szCs w:val="26"/>
        </w:rPr>
      </w:pPr>
      <w:r w:rsidRPr="00447A3E">
        <w:rPr>
          <w:rFonts w:eastAsia="Tahoma" w:cs="Times New Roman"/>
          <w:kern w:val="1"/>
          <w:sz w:val="26"/>
          <w:szCs w:val="26"/>
        </w:rPr>
        <w:t xml:space="preserve">ВСТУПИТЕЛЬНОЕ СЛОВО </w:t>
      </w:r>
      <w:r w:rsidR="009C1A5C">
        <w:rPr>
          <w:rFonts w:eastAsia="Tahoma" w:cs="Times New Roman"/>
          <w:kern w:val="1"/>
          <w:sz w:val="26"/>
          <w:szCs w:val="26"/>
        </w:rPr>
        <w:t>П</w:t>
      </w:r>
      <w:r w:rsidR="00A8359A" w:rsidRPr="00447A3E">
        <w:rPr>
          <w:rFonts w:cs="Times New Roman"/>
          <w:sz w:val="26"/>
          <w:szCs w:val="26"/>
        </w:rPr>
        <w:t xml:space="preserve">редседателя Общественного совета при Министерстве культуры Республики Хакасия </w:t>
      </w:r>
      <w:r w:rsidR="009C1A5C">
        <w:rPr>
          <w:rFonts w:cs="Times New Roman"/>
          <w:sz w:val="26"/>
          <w:szCs w:val="26"/>
        </w:rPr>
        <w:t xml:space="preserve">(далее – Общественный совет) </w:t>
      </w:r>
      <w:r w:rsidR="00A8359A" w:rsidRPr="00447A3E">
        <w:rPr>
          <w:rFonts w:cs="Times New Roman"/>
          <w:sz w:val="26"/>
          <w:szCs w:val="26"/>
        </w:rPr>
        <w:t>Звонаревой Ирины Николаевны</w:t>
      </w:r>
      <w:r w:rsidR="00A8359A">
        <w:rPr>
          <w:rFonts w:cs="Times New Roman"/>
          <w:sz w:val="26"/>
          <w:szCs w:val="26"/>
        </w:rPr>
        <w:t xml:space="preserve">. </w:t>
      </w:r>
    </w:p>
    <w:p w:rsidR="002671D6" w:rsidRDefault="00A8359A" w:rsidP="00447A3E">
      <w:pPr>
        <w:autoSpaceDE w:val="0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lastRenderedPageBreak/>
        <w:t xml:space="preserve">Председатель </w:t>
      </w:r>
      <w:r w:rsidR="002671D6">
        <w:rPr>
          <w:rFonts w:cs="Times New Roman"/>
          <w:sz w:val="26"/>
          <w:szCs w:val="26"/>
        </w:rPr>
        <w:t xml:space="preserve"> </w:t>
      </w:r>
      <w:r w:rsidR="003B2D5D">
        <w:rPr>
          <w:rFonts w:cs="Times New Roman"/>
          <w:sz w:val="26"/>
          <w:szCs w:val="26"/>
        </w:rPr>
        <w:t>Общественного совета поприветствовала всех членов Общественного совета</w:t>
      </w:r>
      <w:r w:rsidR="008D345F">
        <w:rPr>
          <w:rFonts w:cs="Times New Roman"/>
          <w:sz w:val="26"/>
          <w:szCs w:val="26"/>
        </w:rPr>
        <w:t>,</w:t>
      </w:r>
      <w:r w:rsidR="0078497C">
        <w:rPr>
          <w:rFonts w:cs="Times New Roman"/>
          <w:sz w:val="26"/>
          <w:szCs w:val="26"/>
        </w:rPr>
        <w:t xml:space="preserve"> поздравила с наступающим Новым годом,</w:t>
      </w:r>
      <w:r w:rsidR="008D345F">
        <w:rPr>
          <w:rFonts w:cs="Times New Roman"/>
          <w:sz w:val="26"/>
          <w:szCs w:val="26"/>
        </w:rPr>
        <w:t xml:space="preserve"> отметила присутствующих, доложила о повестке заседания.</w:t>
      </w:r>
    </w:p>
    <w:p w:rsidR="00280665" w:rsidRDefault="00280665" w:rsidP="00280665">
      <w:pPr>
        <w:pStyle w:val="ConsPlusNormal"/>
        <w:shd w:val="clear" w:color="auto" w:fill="FFFFFF" w:themeFill="background1"/>
        <w:jc w:val="both"/>
        <w:rPr>
          <w:rFonts w:ascii="Times New Roman" w:eastAsia="Tahoma" w:hAnsi="Times New Roman" w:cs="Times New Roman"/>
          <w:kern w:val="2"/>
          <w:sz w:val="26"/>
          <w:szCs w:val="26"/>
          <w:lang w:eastAsia="hi-IN" w:bidi="hi-IN"/>
        </w:rPr>
      </w:pPr>
      <w:r>
        <w:rPr>
          <w:rFonts w:ascii="Times New Roman" w:eastAsia="Tahoma" w:hAnsi="Times New Roman" w:cs="Times New Roman"/>
          <w:kern w:val="2"/>
          <w:sz w:val="26"/>
          <w:szCs w:val="26"/>
          <w:lang w:eastAsia="hi-IN" w:bidi="hi-IN"/>
        </w:rPr>
        <w:tab/>
      </w:r>
    </w:p>
    <w:p w:rsidR="00B8746A" w:rsidRDefault="00280665" w:rsidP="00661BC8">
      <w:pPr>
        <w:pStyle w:val="ConsPlusNormal"/>
        <w:shd w:val="clear" w:color="auto" w:fill="FFFFFF" w:themeFill="background1"/>
        <w:jc w:val="both"/>
        <w:rPr>
          <w:rFonts w:ascii="Times New Roman" w:eastAsia="Tahoma" w:hAnsi="Times New Roman" w:cs="Times New Roman"/>
          <w:kern w:val="2"/>
          <w:sz w:val="26"/>
          <w:szCs w:val="26"/>
          <w:lang w:eastAsia="hi-IN" w:bidi="hi-IN"/>
        </w:rPr>
      </w:pPr>
      <w:r>
        <w:rPr>
          <w:rFonts w:ascii="Times New Roman" w:eastAsia="Tahoma" w:hAnsi="Times New Roman" w:cs="Times New Roman"/>
          <w:kern w:val="2"/>
          <w:sz w:val="26"/>
          <w:szCs w:val="26"/>
          <w:lang w:eastAsia="hi-IN" w:bidi="hi-IN"/>
        </w:rPr>
        <w:tab/>
      </w:r>
      <w:r w:rsidR="004E23DA" w:rsidRPr="00280665">
        <w:rPr>
          <w:rFonts w:ascii="Times New Roman" w:eastAsia="Tahoma" w:hAnsi="Times New Roman" w:cs="Times New Roman"/>
          <w:kern w:val="2"/>
          <w:sz w:val="26"/>
          <w:szCs w:val="26"/>
          <w:lang w:eastAsia="hi-IN" w:bidi="hi-IN"/>
        </w:rPr>
        <w:t>ПРИВЕТСТВЕННОЕ СЛОВО</w:t>
      </w:r>
      <w:r w:rsidR="00447A3E" w:rsidRPr="00280665">
        <w:rPr>
          <w:rFonts w:ascii="Times New Roman" w:eastAsia="Tahoma" w:hAnsi="Times New Roman" w:cs="Times New Roman"/>
          <w:kern w:val="2"/>
          <w:sz w:val="26"/>
          <w:szCs w:val="26"/>
          <w:lang w:eastAsia="hi-IN" w:bidi="hi-IN"/>
        </w:rPr>
        <w:t xml:space="preserve"> Министра культуры Республики Хакасия </w:t>
      </w:r>
      <w:proofErr w:type="spellStart"/>
      <w:r w:rsidR="00447A3E" w:rsidRPr="00280665">
        <w:rPr>
          <w:rFonts w:ascii="Times New Roman" w:eastAsia="Tahoma" w:hAnsi="Times New Roman" w:cs="Times New Roman"/>
          <w:kern w:val="2"/>
          <w:sz w:val="26"/>
          <w:szCs w:val="26"/>
          <w:lang w:eastAsia="hi-IN" w:bidi="hi-IN"/>
        </w:rPr>
        <w:t>Окольниковой</w:t>
      </w:r>
      <w:proofErr w:type="spellEnd"/>
      <w:r w:rsidR="00447A3E" w:rsidRPr="00280665">
        <w:rPr>
          <w:rFonts w:ascii="Times New Roman" w:eastAsia="Tahoma" w:hAnsi="Times New Roman" w:cs="Times New Roman"/>
          <w:kern w:val="2"/>
          <w:sz w:val="26"/>
          <w:szCs w:val="26"/>
          <w:lang w:eastAsia="hi-IN" w:bidi="hi-IN"/>
        </w:rPr>
        <w:t xml:space="preserve"> Светланы Анатольевны</w:t>
      </w:r>
      <w:r w:rsidR="004E23DA" w:rsidRPr="00280665">
        <w:rPr>
          <w:rFonts w:ascii="Times New Roman" w:eastAsia="Tahoma" w:hAnsi="Times New Roman" w:cs="Times New Roman"/>
          <w:kern w:val="2"/>
          <w:sz w:val="26"/>
          <w:szCs w:val="26"/>
          <w:lang w:eastAsia="hi-IN" w:bidi="hi-IN"/>
        </w:rPr>
        <w:t xml:space="preserve">. Министр </w:t>
      </w:r>
      <w:r w:rsidR="00825809">
        <w:rPr>
          <w:rFonts w:ascii="Times New Roman" w:eastAsia="Tahoma" w:hAnsi="Times New Roman" w:cs="Times New Roman"/>
          <w:kern w:val="2"/>
          <w:sz w:val="26"/>
          <w:szCs w:val="26"/>
          <w:lang w:eastAsia="hi-IN" w:bidi="hi-IN"/>
        </w:rPr>
        <w:t>поприветствов</w:t>
      </w:r>
      <w:r w:rsidR="00B8746A">
        <w:rPr>
          <w:rFonts w:ascii="Times New Roman" w:eastAsia="Tahoma" w:hAnsi="Times New Roman" w:cs="Times New Roman"/>
          <w:kern w:val="2"/>
          <w:sz w:val="26"/>
          <w:szCs w:val="26"/>
          <w:lang w:eastAsia="hi-IN" w:bidi="hi-IN"/>
        </w:rPr>
        <w:t xml:space="preserve">ала членов Общественного совета, сообщив, что сегодня - </w:t>
      </w:r>
      <w:r w:rsidR="00B8746A" w:rsidRPr="00B8746A">
        <w:rPr>
          <w:rFonts w:ascii="Times New Roman" w:eastAsia="Tahoma" w:hAnsi="Times New Roman" w:cs="Times New Roman"/>
          <w:kern w:val="2"/>
          <w:sz w:val="26"/>
          <w:szCs w:val="26"/>
          <w:lang w:eastAsia="hi-IN" w:bidi="hi-IN"/>
        </w:rPr>
        <w:t xml:space="preserve">28 декабря состоится прощание с Оксаной </w:t>
      </w:r>
      <w:proofErr w:type="spellStart"/>
      <w:r w:rsidR="00B8746A" w:rsidRPr="00B8746A">
        <w:rPr>
          <w:rFonts w:ascii="Times New Roman" w:eastAsia="Tahoma" w:hAnsi="Times New Roman" w:cs="Times New Roman"/>
          <w:kern w:val="2"/>
          <w:sz w:val="26"/>
          <w:szCs w:val="26"/>
          <w:lang w:eastAsia="hi-IN" w:bidi="hi-IN"/>
        </w:rPr>
        <w:t>Бадрутдиновой</w:t>
      </w:r>
      <w:proofErr w:type="spellEnd"/>
      <w:r w:rsidR="00B8746A" w:rsidRPr="00B8746A">
        <w:rPr>
          <w:rFonts w:ascii="Times New Roman" w:eastAsia="Tahoma" w:hAnsi="Times New Roman" w:cs="Times New Roman"/>
          <w:kern w:val="2"/>
          <w:sz w:val="26"/>
          <w:szCs w:val="26"/>
          <w:lang w:eastAsia="hi-IN" w:bidi="hi-IN"/>
        </w:rPr>
        <w:t>, трагически погибшей в авиакатастрофе над Черным морем 25 декабря.</w:t>
      </w:r>
      <w:r w:rsidR="00B8746A">
        <w:rPr>
          <w:rFonts w:ascii="Times New Roman" w:eastAsia="Tahoma" w:hAnsi="Times New Roman" w:cs="Times New Roman"/>
          <w:kern w:val="2"/>
          <w:sz w:val="26"/>
          <w:szCs w:val="26"/>
          <w:lang w:eastAsia="hi-IN" w:bidi="hi-IN"/>
        </w:rPr>
        <w:t xml:space="preserve"> </w:t>
      </w:r>
    </w:p>
    <w:p w:rsidR="00BD1FB4" w:rsidRDefault="00563252" w:rsidP="00816DF7">
      <w:pPr>
        <w:pStyle w:val="a4"/>
        <w:shd w:val="clear" w:color="auto" w:fill="FFFFFF"/>
        <w:spacing w:before="0" w:beforeAutospacing="0" w:after="180" w:afterAutospacing="0"/>
        <w:ind w:firstLine="708"/>
        <w:contextualSpacing/>
        <w:jc w:val="both"/>
        <w:rPr>
          <w:sz w:val="26"/>
        </w:rPr>
      </w:pPr>
      <w:r w:rsidRPr="00280665">
        <w:rPr>
          <w:rFonts w:eastAsia="Tahoma"/>
          <w:sz w:val="26"/>
          <w:szCs w:val="26"/>
        </w:rPr>
        <w:t>Председатель Звонарева И.Н. в соответствии с повесткой доложила «</w:t>
      </w:r>
      <w:r w:rsidR="00B8746A">
        <w:rPr>
          <w:rFonts w:eastAsia="Tahoma"/>
          <w:sz w:val="26"/>
          <w:szCs w:val="26"/>
        </w:rPr>
        <w:t>О результатах проведения</w:t>
      </w:r>
      <w:r w:rsidR="00816DF7" w:rsidRPr="00816DF7">
        <w:rPr>
          <w:sz w:val="26"/>
          <w:szCs w:val="26"/>
        </w:rPr>
        <w:t xml:space="preserve"> </w:t>
      </w:r>
      <w:r w:rsidR="00816DF7" w:rsidRPr="0078497C">
        <w:rPr>
          <w:sz w:val="26"/>
          <w:szCs w:val="26"/>
        </w:rPr>
        <w:t>независимой оценки, проведенной в 2016 году с привлечением организации – оператора</w:t>
      </w:r>
      <w:r w:rsidR="00661BC8" w:rsidRPr="00661BC8">
        <w:rPr>
          <w:rFonts w:eastAsia="Tahoma"/>
          <w:sz w:val="26"/>
          <w:szCs w:val="26"/>
        </w:rPr>
        <w:t>»</w:t>
      </w:r>
      <w:r w:rsidR="00661BC8">
        <w:rPr>
          <w:rFonts w:eastAsia="Tahoma"/>
          <w:sz w:val="26"/>
          <w:szCs w:val="26"/>
        </w:rPr>
        <w:t>.</w:t>
      </w:r>
      <w:r w:rsidR="00816DF7">
        <w:rPr>
          <w:rFonts w:eastAsia="Tahoma"/>
          <w:sz w:val="26"/>
          <w:szCs w:val="26"/>
        </w:rPr>
        <w:t xml:space="preserve"> </w:t>
      </w:r>
      <w:r w:rsidR="00816DF7">
        <w:rPr>
          <w:sz w:val="26"/>
        </w:rPr>
        <w:t>Н</w:t>
      </w:r>
      <w:r w:rsidR="00816DF7" w:rsidRPr="00211B2D">
        <w:rPr>
          <w:sz w:val="26"/>
        </w:rPr>
        <w:t>езависимая оценка</w:t>
      </w:r>
      <w:r w:rsidR="00816DF7">
        <w:rPr>
          <w:sz w:val="26"/>
        </w:rPr>
        <w:t xml:space="preserve"> проводилась</w:t>
      </w:r>
      <w:r w:rsidR="00816DF7" w:rsidRPr="00211B2D">
        <w:rPr>
          <w:sz w:val="26"/>
        </w:rPr>
        <w:t xml:space="preserve"> в отношении 9 республиканских учреждений культуры и 34 муниципальных (сельских) учреждений культуры. </w:t>
      </w:r>
      <w:r w:rsidR="00816DF7">
        <w:rPr>
          <w:sz w:val="26"/>
        </w:rPr>
        <w:t>В ходе обсуждения результатов проведения независимой оценки, подведомственным учреждениям культуры даны рекомендации по улучшения деятельности организации работы.</w:t>
      </w:r>
    </w:p>
    <w:p w:rsidR="00816DF7" w:rsidRDefault="00816DF7" w:rsidP="00816DF7">
      <w:pPr>
        <w:pStyle w:val="a4"/>
        <w:shd w:val="clear" w:color="auto" w:fill="FFFFFF"/>
        <w:spacing w:before="0" w:beforeAutospacing="0" w:after="180" w:afterAutospacing="0"/>
        <w:ind w:firstLine="708"/>
        <w:contextualSpacing/>
        <w:jc w:val="both"/>
        <w:rPr>
          <w:sz w:val="26"/>
        </w:rPr>
      </w:pPr>
      <w:r>
        <w:rPr>
          <w:sz w:val="26"/>
        </w:rPr>
        <w:t xml:space="preserve"> </w:t>
      </w:r>
      <w:proofErr w:type="spellStart"/>
      <w:r w:rsidR="00BD1FB4">
        <w:rPr>
          <w:rFonts w:eastAsia="Tahoma"/>
          <w:sz w:val="26"/>
          <w:szCs w:val="26"/>
        </w:rPr>
        <w:t>Гопонова</w:t>
      </w:r>
      <w:proofErr w:type="spellEnd"/>
      <w:r w:rsidR="00BD1FB4">
        <w:rPr>
          <w:rFonts w:eastAsia="Tahoma"/>
          <w:sz w:val="26"/>
          <w:szCs w:val="26"/>
        </w:rPr>
        <w:t xml:space="preserve"> Е.А. - советник координационно-аналитического отдела Министерст</w:t>
      </w:r>
      <w:r w:rsidR="00BD1FB4">
        <w:rPr>
          <w:rFonts w:eastAsia="Tahoma"/>
          <w:sz w:val="26"/>
          <w:szCs w:val="26"/>
        </w:rPr>
        <w:t>ва культуры Республики Хакасия предложила на согласование перечень учреждений культуры, подлежащих независимой оценки качества оказания услуг в 2017 году. В рамках средств республиканс</w:t>
      </w:r>
      <w:r w:rsidR="00333EF5">
        <w:rPr>
          <w:rFonts w:eastAsia="Tahoma"/>
          <w:sz w:val="26"/>
          <w:szCs w:val="26"/>
        </w:rPr>
        <w:t xml:space="preserve">кого бюджета Республики Хакасия, предусмотренных на проведение независимой оценки качества оказания услуг на 2017 год, в </w:t>
      </w:r>
      <w:r w:rsidR="00BD1FB4">
        <w:rPr>
          <w:rFonts w:eastAsia="Tahoma"/>
          <w:sz w:val="26"/>
          <w:szCs w:val="26"/>
        </w:rPr>
        <w:t>перечень включены 2 республиканские учрежден</w:t>
      </w:r>
      <w:r w:rsidR="00333EF5">
        <w:rPr>
          <w:rFonts w:eastAsia="Tahoma"/>
          <w:sz w:val="26"/>
          <w:szCs w:val="26"/>
        </w:rPr>
        <w:t>ия культуры и муниципальные (сельские) учреждения культуры.</w:t>
      </w:r>
    </w:p>
    <w:p w:rsidR="00F74C29" w:rsidRPr="00F74C29" w:rsidRDefault="000B15E4" w:rsidP="00F74C29">
      <w:pPr>
        <w:pStyle w:val="a4"/>
        <w:shd w:val="clear" w:color="auto" w:fill="FFFFFF"/>
        <w:spacing w:before="0" w:beforeAutospacing="0" w:after="180" w:afterAutospacing="0"/>
        <w:ind w:firstLine="708"/>
        <w:contextualSpacing/>
        <w:jc w:val="both"/>
        <w:rPr>
          <w:rFonts w:eastAsia="Tahoma"/>
          <w:sz w:val="26"/>
          <w:szCs w:val="26"/>
        </w:rPr>
      </w:pPr>
      <w:r>
        <w:rPr>
          <w:sz w:val="26"/>
        </w:rPr>
        <w:t>Ирина Николаевна продолжила заседание, доложив о результатах работы Общественного совета за 2016 год.</w:t>
      </w:r>
      <w:r w:rsidRPr="000B15E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соответствии с Планом работы Общественного совета в 2016 году проведено </w:t>
      </w:r>
      <w:r w:rsidR="00CB6A51">
        <w:rPr>
          <w:sz w:val="26"/>
          <w:szCs w:val="26"/>
        </w:rPr>
        <w:t>6</w:t>
      </w:r>
      <w:r>
        <w:rPr>
          <w:sz w:val="26"/>
          <w:szCs w:val="26"/>
        </w:rPr>
        <w:t xml:space="preserve"> заседани</w:t>
      </w:r>
      <w:r w:rsidR="00CB6A51">
        <w:rPr>
          <w:sz w:val="26"/>
          <w:szCs w:val="26"/>
        </w:rPr>
        <w:t>й</w:t>
      </w:r>
      <w:r>
        <w:rPr>
          <w:sz w:val="26"/>
          <w:szCs w:val="26"/>
        </w:rPr>
        <w:t>. План работы выполнен, все мероприятия реализованы.</w:t>
      </w:r>
      <w:r w:rsidR="00772C20">
        <w:rPr>
          <w:sz w:val="26"/>
          <w:szCs w:val="26"/>
        </w:rPr>
        <w:t xml:space="preserve"> </w:t>
      </w:r>
      <w:r w:rsidR="00F74C29">
        <w:rPr>
          <w:rFonts w:eastAsia="Tahoma"/>
          <w:sz w:val="26"/>
          <w:szCs w:val="26"/>
        </w:rPr>
        <w:t xml:space="preserve">В отчетном году </w:t>
      </w:r>
      <w:r w:rsidR="00F74C29" w:rsidRPr="00F74C29">
        <w:rPr>
          <w:rFonts w:eastAsia="Tahoma"/>
          <w:sz w:val="26"/>
          <w:szCs w:val="26"/>
        </w:rPr>
        <w:t>Общественн</w:t>
      </w:r>
      <w:r w:rsidR="00F74C29">
        <w:rPr>
          <w:rFonts w:eastAsia="Tahoma"/>
          <w:sz w:val="26"/>
          <w:szCs w:val="26"/>
        </w:rPr>
        <w:t>ым</w:t>
      </w:r>
      <w:r w:rsidR="00F74C29" w:rsidRPr="00F74C29">
        <w:rPr>
          <w:rFonts w:eastAsia="Tahoma"/>
          <w:sz w:val="26"/>
          <w:szCs w:val="26"/>
        </w:rPr>
        <w:t xml:space="preserve"> совет</w:t>
      </w:r>
      <w:r w:rsidR="00F74C29">
        <w:rPr>
          <w:rFonts w:eastAsia="Tahoma"/>
          <w:sz w:val="26"/>
          <w:szCs w:val="26"/>
        </w:rPr>
        <w:t xml:space="preserve">ом </w:t>
      </w:r>
      <w:r w:rsidR="00F74C29" w:rsidRPr="00F74C29">
        <w:rPr>
          <w:rFonts w:eastAsia="Tahoma"/>
          <w:sz w:val="26"/>
          <w:szCs w:val="26"/>
        </w:rPr>
        <w:t xml:space="preserve"> </w:t>
      </w:r>
      <w:r w:rsidR="00F74C29">
        <w:rPr>
          <w:rFonts w:eastAsia="Tahoma"/>
          <w:sz w:val="26"/>
          <w:szCs w:val="26"/>
        </w:rPr>
        <w:t xml:space="preserve">рассматривались </w:t>
      </w:r>
      <w:r w:rsidR="00F74C29" w:rsidRPr="00F74C29">
        <w:rPr>
          <w:rFonts w:eastAsia="Tahoma"/>
          <w:sz w:val="26"/>
          <w:szCs w:val="26"/>
        </w:rPr>
        <w:t xml:space="preserve">вопросы о закупках, работах, услугах, </w:t>
      </w:r>
      <w:r w:rsidR="00F74C29">
        <w:rPr>
          <w:rFonts w:eastAsia="Tahoma"/>
          <w:sz w:val="26"/>
          <w:szCs w:val="26"/>
        </w:rPr>
        <w:t xml:space="preserve">члены Общественного совета </w:t>
      </w:r>
      <w:r w:rsidR="00F74C29" w:rsidRPr="00F74C29">
        <w:rPr>
          <w:rFonts w:eastAsia="Tahoma"/>
          <w:sz w:val="26"/>
          <w:szCs w:val="26"/>
        </w:rPr>
        <w:t>участвовали в расширенной итоговой коллегии Министерства, проводили анализ деятельности музеев под открытым небом.</w:t>
      </w:r>
    </w:p>
    <w:p w:rsidR="00F74C29" w:rsidRPr="00305D4E" w:rsidRDefault="00F74C29" w:rsidP="00F74C29">
      <w:pPr>
        <w:pStyle w:val="a4"/>
        <w:shd w:val="clear" w:color="auto" w:fill="FFFFFF"/>
        <w:spacing w:before="0" w:beforeAutospacing="0" w:after="180" w:afterAutospacing="0"/>
        <w:ind w:firstLine="708"/>
        <w:contextualSpacing/>
        <w:jc w:val="both"/>
        <w:rPr>
          <w:sz w:val="26"/>
        </w:rPr>
      </w:pPr>
      <w:r w:rsidRPr="00305D4E">
        <w:rPr>
          <w:sz w:val="26"/>
        </w:rPr>
        <w:t xml:space="preserve">«Мы активно участвует в общественном обсуждении проектов нормативно-правовых актов, разрабатываемых Министерством. В 2016 году замечаний по существу проектов не было. </w:t>
      </w:r>
      <w:r w:rsidRPr="00E350A2">
        <w:rPr>
          <w:sz w:val="26"/>
        </w:rPr>
        <w:t>В целом совместная деятельност</w:t>
      </w:r>
      <w:r>
        <w:rPr>
          <w:sz w:val="26"/>
        </w:rPr>
        <w:t>ь</w:t>
      </w:r>
      <w:r w:rsidRPr="00E350A2">
        <w:rPr>
          <w:sz w:val="26"/>
        </w:rPr>
        <w:t xml:space="preserve"> Министерства и О</w:t>
      </w:r>
      <w:r>
        <w:rPr>
          <w:sz w:val="26"/>
        </w:rPr>
        <w:t>бщественного совета</w:t>
      </w:r>
      <w:r w:rsidRPr="00E350A2">
        <w:rPr>
          <w:sz w:val="26"/>
        </w:rPr>
        <w:t xml:space="preserve"> строится на основе конструктивного сотрудничества. Работа Министерства как органа исполнительной власти оценивается О</w:t>
      </w:r>
      <w:r>
        <w:rPr>
          <w:sz w:val="26"/>
        </w:rPr>
        <w:t>бщественным советом</w:t>
      </w:r>
      <w:r w:rsidRPr="00E350A2">
        <w:rPr>
          <w:sz w:val="26"/>
        </w:rPr>
        <w:t xml:space="preserve"> положительно</w:t>
      </w:r>
      <w:r>
        <w:rPr>
          <w:sz w:val="26"/>
        </w:rPr>
        <w:t>»</w:t>
      </w:r>
      <w:r w:rsidRPr="00305D4E">
        <w:rPr>
          <w:sz w:val="26"/>
        </w:rPr>
        <w:t xml:space="preserve"> - отметила Ирина Николаевна.</w:t>
      </w:r>
    </w:p>
    <w:p w:rsidR="00305D4E" w:rsidRDefault="00C4558F" w:rsidP="00305D4E">
      <w:pPr>
        <w:pStyle w:val="a4"/>
        <w:shd w:val="clear" w:color="auto" w:fill="FFFFFF"/>
        <w:spacing w:before="0" w:beforeAutospacing="0" w:after="180" w:afterAutospacing="0"/>
        <w:ind w:firstLine="708"/>
        <w:contextualSpacing/>
        <w:jc w:val="both"/>
        <w:rPr>
          <w:sz w:val="26"/>
        </w:rPr>
      </w:pPr>
      <w:r w:rsidRPr="00305D4E">
        <w:rPr>
          <w:sz w:val="26"/>
        </w:rPr>
        <w:t xml:space="preserve">Председатель Общественного совета рассказала о </w:t>
      </w:r>
      <w:r w:rsidR="00305D4E">
        <w:rPr>
          <w:sz w:val="26"/>
        </w:rPr>
        <w:t>Плане работы на 2017 год. Членами Общественного совета План принят единогласно.</w:t>
      </w:r>
    </w:p>
    <w:p w:rsidR="00772C20" w:rsidRDefault="00305D4E" w:rsidP="00772C20">
      <w:pPr>
        <w:pStyle w:val="a4"/>
        <w:shd w:val="clear" w:color="auto" w:fill="FFFFFF"/>
        <w:spacing w:before="0" w:beforeAutospacing="0" w:after="180" w:afterAutospacing="0"/>
        <w:ind w:firstLine="708"/>
        <w:contextualSpacing/>
        <w:jc w:val="both"/>
        <w:rPr>
          <w:sz w:val="26"/>
        </w:rPr>
      </w:pPr>
      <w:r>
        <w:rPr>
          <w:sz w:val="26"/>
        </w:rPr>
        <w:t xml:space="preserve">Секретарь Общественного совета </w:t>
      </w:r>
      <w:proofErr w:type="spellStart"/>
      <w:r>
        <w:rPr>
          <w:sz w:val="26"/>
        </w:rPr>
        <w:t>Гопонова</w:t>
      </w:r>
      <w:proofErr w:type="spellEnd"/>
      <w:r>
        <w:rPr>
          <w:sz w:val="26"/>
        </w:rPr>
        <w:t xml:space="preserve"> Е.А. сообщила, что на прошлом заседании рассматривалось </w:t>
      </w:r>
      <w:r w:rsidRPr="00772C20">
        <w:rPr>
          <w:sz w:val="26"/>
        </w:rPr>
        <w:t>примерное положение об общественном совете при Министерстве культуры Республики Хакасия</w:t>
      </w:r>
      <w:r w:rsidR="00772C20" w:rsidRPr="00772C20">
        <w:rPr>
          <w:sz w:val="26"/>
        </w:rPr>
        <w:t xml:space="preserve">, по результатам решения Общественного совета решено представить предложения, предложений не поступало. </w:t>
      </w:r>
    </w:p>
    <w:p w:rsidR="004E23DA" w:rsidRPr="00305D4E" w:rsidRDefault="009C1A5C" w:rsidP="00772C20">
      <w:pPr>
        <w:pStyle w:val="a4"/>
        <w:shd w:val="clear" w:color="auto" w:fill="FFFFFF"/>
        <w:spacing w:before="0" w:beforeAutospacing="0" w:after="180" w:afterAutospacing="0"/>
        <w:ind w:firstLine="708"/>
        <w:contextualSpacing/>
        <w:jc w:val="both"/>
        <w:rPr>
          <w:sz w:val="26"/>
        </w:rPr>
      </w:pPr>
      <w:r w:rsidRPr="00305D4E">
        <w:rPr>
          <w:sz w:val="26"/>
        </w:rPr>
        <w:t xml:space="preserve">Завершая </w:t>
      </w:r>
      <w:r w:rsidR="007D40C9" w:rsidRPr="00305D4E">
        <w:rPr>
          <w:sz w:val="26"/>
        </w:rPr>
        <w:t>заседани</w:t>
      </w:r>
      <w:r w:rsidR="007C1215" w:rsidRPr="00305D4E">
        <w:rPr>
          <w:sz w:val="26"/>
        </w:rPr>
        <w:t>е</w:t>
      </w:r>
      <w:r w:rsidR="007D40C9" w:rsidRPr="00305D4E">
        <w:rPr>
          <w:sz w:val="26"/>
        </w:rPr>
        <w:t>,</w:t>
      </w:r>
      <w:r w:rsidR="003A0BAE" w:rsidRPr="00305D4E">
        <w:rPr>
          <w:sz w:val="26"/>
        </w:rPr>
        <w:t xml:space="preserve"> Председател</w:t>
      </w:r>
      <w:r w:rsidRPr="00305D4E">
        <w:rPr>
          <w:sz w:val="26"/>
        </w:rPr>
        <w:t>ь</w:t>
      </w:r>
      <w:r w:rsidR="003A0BAE" w:rsidRPr="00305D4E">
        <w:rPr>
          <w:sz w:val="26"/>
        </w:rPr>
        <w:t xml:space="preserve"> Общественного совета Звонарев</w:t>
      </w:r>
      <w:r w:rsidR="00825809" w:rsidRPr="00305D4E">
        <w:rPr>
          <w:sz w:val="26"/>
        </w:rPr>
        <w:t>а</w:t>
      </w:r>
      <w:r w:rsidR="003A0BAE" w:rsidRPr="00305D4E">
        <w:rPr>
          <w:sz w:val="26"/>
        </w:rPr>
        <w:t xml:space="preserve"> И.Н. </w:t>
      </w:r>
      <w:r w:rsidR="005975F7" w:rsidRPr="00305D4E">
        <w:rPr>
          <w:sz w:val="26"/>
        </w:rPr>
        <w:t>поблагодарила всех</w:t>
      </w:r>
      <w:r w:rsidR="00563252" w:rsidRPr="00305D4E">
        <w:rPr>
          <w:sz w:val="26"/>
        </w:rPr>
        <w:t xml:space="preserve"> член</w:t>
      </w:r>
      <w:r w:rsidR="005975F7" w:rsidRPr="00305D4E">
        <w:rPr>
          <w:sz w:val="26"/>
        </w:rPr>
        <w:t>ов</w:t>
      </w:r>
      <w:r w:rsidR="00563252" w:rsidRPr="00305D4E">
        <w:rPr>
          <w:sz w:val="26"/>
        </w:rPr>
        <w:t xml:space="preserve"> Общественного совета за активное участие</w:t>
      </w:r>
      <w:r w:rsidR="003A0BAE" w:rsidRPr="00305D4E">
        <w:rPr>
          <w:sz w:val="26"/>
        </w:rPr>
        <w:t xml:space="preserve"> и плодотворное сотрудничество</w:t>
      </w:r>
      <w:r w:rsidR="00563252" w:rsidRPr="00305D4E">
        <w:rPr>
          <w:sz w:val="26"/>
        </w:rPr>
        <w:t>.</w:t>
      </w:r>
      <w:r w:rsidR="00526B09" w:rsidRPr="00305D4E">
        <w:rPr>
          <w:sz w:val="26"/>
        </w:rPr>
        <w:t xml:space="preserve"> </w:t>
      </w:r>
    </w:p>
    <w:p w:rsidR="00333EF5" w:rsidRDefault="00333EF5" w:rsidP="003A0BAE">
      <w:pPr>
        <w:autoSpaceDE w:val="0"/>
        <w:ind w:firstLine="709"/>
        <w:jc w:val="both"/>
        <w:rPr>
          <w:rFonts w:eastAsia="Tahoma" w:cs="Times New Roman"/>
          <w:b/>
          <w:sz w:val="26"/>
          <w:szCs w:val="26"/>
        </w:rPr>
      </w:pPr>
    </w:p>
    <w:p w:rsidR="00333EF5" w:rsidRDefault="00333EF5" w:rsidP="003A0BAE">
      <w:pPr>
        <w:autoSpaceDE w:val="0"/>
        <w:ind w:firstLine="709"/>
        <w:jc w:val="both"/>
        <w:rPr>
          <w:rFonts w:eastAsia="Tahoma" w:cs="Times New Roman"/>
          <w:b/>
          <w:sz w:val="26"/>
          <w:szCs w:val="26"/>
        </w:rPr>
      </w:pPr>
    </w:p>
    <w:p w:rsidR="00333EF5" w:rsidRDefault="00333EF5" w:rsidP="003A0BAE">
      <w:pPr>
        <w:autoSpaceDE w:val="0"/>
        <w:ind w:firstLine="709"/>
        <w:jc w:val="both"/>
        <w:rPr>
          <w:rFonts w:eastAsia="Tahoma" w:cs="Times New Roman"/>
          <w:b/>
          <w:sz w:val="26"/>
          <w:szCs w:val="26"/>
        </w:rPr>
      </w:pPr>
    </w:p>
    <w:p w:rsidR="003A0BAE" w:rsidRDefault="002A2449" w:rsidP="003A0BAE">
      <w:pPr>
        <w:autoSpaceDE w:val="0"/>
        <w:ind w:firstLine="709"/>
        <w:jc w:val="both"/>
        <w:rPr>
          <w:rFonts w:eastAsia="Tahoma" w:cs="Times New Roman"/>
          <w:b/>
          <w:sz w:val="26"/>
          <w:szCs w:val="26"/>
        </w:rPr>
      </w:pPr>
      <w:r>
        <w:rPr>
          <w:rFonts w:eastAsia="Tahoma" w:cs="Times New Roman"/>
          <w:b/>
          <w:sz w:val="26"/>
          <w:szCs w:val="26"/>
        </w:rPr>
        <w:lastRenderedPageBreak/>
        <w:t xml:space="preserve">В ходе заседания </w:t>
      </w:r>
    </w:p>
    <w:p w:rsidR="003A0BAE" w:rsidRDefault="003A0BAE" w:rsidP="003A0BAE">
      <w:pPr>
        <w:autoSpaceDE w:val="0"/>
        <w:ind w:firstLine="709"/>
        <w:jc w:val="both"/>
        <w:rPr>
          <w:rFonts w:eastAsia="Tahoma" w:cs="Times New Roman"/>
          <w:b/>
          <w:sz w:val="26"/>
          <w:szCs w:val="26"/>
        </w:rPr>
      </w:pPr>
      <w:r>
        <w:rPr>
          <w:rFonts w:eastAsia="Tahoma" w:cs="Times New Roman"/>
          <w:b/>
          <w:sz w:val="26"/>
          <w:szCs w:val="26"/>
        </w:rPr>
        <w:t>РЕШЕНО:</w:t>
      </w:r>
    </w:p>
    <w:p w:rsidR="003909B5" w:rsidRDefault="003909B5" w:rsidP="003A0BAE">
      <w:pPr>
        <w:autoSpaceDE w:val="0"/>
        <w:ind w:firstLine="709"/>
        <w:jc w:val="both"/>
        <w:rPr>
          <w:rFonts w:eastAsia="Tahoma" w:cs="Times New Roman"/>
          <w:sz w:val="26"/>
          <w:szCs w:val="26"/>
        </w:rPr>
      </w:pPr>
    </w:p>
    <w:p w:rsidR="00772C20" w:rsidRDefault="00772C20" w:rsidP="00DD0B1B">
      <w:pPr>
        <w:autoSpaceDE w:val="0"/>
        <w:ind w:firstLine="709"/>
        <w:jc w:val="both"/>
        <w:rPr>
          <w:rFonts w:eastAsia="Tahoma" w:cs="Times New Roman"/>
          <w:sz w:val="26"/>
          <w:szCs w:val="26"/>
        </w:rPr>
      </w:pPr>
      <w:r>
        <w:rPr>
          <w:rFonts w:eastAsia="Tahoma" w:cs="Times New Roman"/>
          <w:sz w:val="26"/>
          <w:szCs w:val="26"/>
        </w:rPr>
        <w:t>1. Утвердить результаты независимой оценки, проведённой в 2016 году с привлечением организации – оператора.</w:t>
      </w:r>
    </w:p>
    <w:p w:rsidR="00333EF5" w:rsidRDefault="00333EF5" w:rsidP="00DD0B1B">
      <w:pPr>
        <w:autoSpaceDE w:val="0"/>
        <w:ind w:firstLine="709"/>
        <w:jc w:val="both"/>
        <w:rPr>
          <w:rFonts w:eastAsia="Tahoma" w:cs="Times New Roman"/>
          <w:sz w:val="26"/>
          <w:szCs w:val="26"/>
        </w:rPr>
      </w:pPr>
      <w:r>
        <w:rPr>
          <w:rFonts w:eastAsia="Tahoma" w:cs="Times New Roman"/>
          <w:sz w:val="26"/>
          <w:szCs w:val="26"/>
        </w:rPr>
        <w:t xml:space="preserve">2. Рекомендовать республиканским учреждениям культуры, в отношении которых проведена независимая оценка качества оказания услуг, разработать на основании рекомендаций Общественного совета План </w:t>
      </w:r>
      <w:r w:rsidRPr="00D303C8">
        <w:rPr>
          <w:rFonts w:eastAsia="Times New Roman" w:cs="Times New Roman"/>
          <w:sz w:val="26"/>
          <w:szCs w:val="26"/>
          <w:lang w:eastAsia="ru-RU"/>
        </w:rPr>
        <w:t>мероприятий по улучшению качества деятельности учреждений культуры</w:t>
      </w:r>
      <w:r>
        <w:rPr>
          <w:rFonts w:eastAsia="Times New Roman" w:cs="Times New Roman"/>
          <w:sz w:val="26"/>
          <w:szCs w:val="26"/>
          <w:lang w:eastAsia="ru-RU"/>
        </w:rPr>
        <w:t>.</w:t>
      </w:r>
    </w:p>
    <w:p w:rsidR="00772C20" w:rsidRDefault="00333EF5" w:rsidP="00DD0B1B">
      <w:pPr>
        <w:autoSpaceDE w:val="0"/>
        <w:ind w:firstLine="709"/>
        <w:jc w:val="both"/>
        <w:rPr>
          <w:sz w:val="26"/>
        </w:rPr>
      </w:pPr>
      <w:r>
        <w:rPr>
          <w:rFonts w:eastAsia="Tahoma" w:cs="Times New Roman"/>
          <w:sz w:val="26"/>
          <w:szCs w:val="26"/>
        </w:rPr>
        <w:t>3</w:t>
      </w:r>
      <w:r w:rsidR="00772C20">
        <w:rPr>
          <w:rFonts w:eastAsia="Tahoma" w:cs="Times New Roman"/>
          <w:sz w:val="26"/>
          <w:szCs w:val="26"/>
        </w:rPr>
        <w:t xml:space="preserve">. </w:t>
      </w:r>
      <w:r w:rsidR="00772C20" w:rsidRPr="00E350A2">
        <w:rPr>
          <w:sz w:val="26"/>
        </w:rPr>
        <w:t>Работ</w:t>
      </w:r>
      <w:r w:rsidR="00772C20">
        <w:rPr>
          <w:sz w:val="26"/>
        </w:rPr>
        <w:t>у</w:t>
      </w:r>
      <w:r w:rsidR="00772C20" w:rsidRPr="00E350A2">
        <w:rPr>
          <w:sz w:val="26"/>
        </w:rPr>
        <w:t xml:space="preserve"> Министерства ка</w:t>
      </w:r>
      <w:r w:rsidR="00772C20">
        <w:rPr>
          <w:sz w:val="26"/>
        </w:rPr>
        <w:t xml:space="preserve">к органа исполнительной власти оценить </w:t>
      </w:r>
      <w:r w:rsidR="00772C20" w:rsidRPr="00E350A2">
        <w:rPr>
          <w:sz w:val="26"/>
        </w:rPr>
        <w:t>О</w:t>
      </w:r>
      <w:r w:rsidR="00772C20">
        <w:rPr>
          <w:sz w:val="26"/>
        </w:rPr>
        <w:t>бщественным советом</w:t>
      </w:r>
      <w:r w:rsidR="00772C20" w:rsidRPr="00E350A2">
        <w:rPr>
          <w:sz w:val="26"/>
        </w:rPr>
        <w:t xml:space="preserve"> положит</w:t>
      </w:r>
      <w:bookmarkStart w:id="0" w:name="_GoBack"/>
      <w:bookmarkEnd w:id="0"/>
      <w:r w:rsidR="00772C20" w:rsidRPr="00E350A2">
        <w:rPr>
          <w:sz w:val="26"/>
        </w:rPr>
        <w:t>ельно</w:t>
      </w:r>
      <w:r w:rsidR="00772C20">
        <w:rPr>
          <w:sz w:val="26"/>
        </w:rPr>
        <w:t>.</w:t>
      </w:r>
    </w:p>
    <w:p w:rsidR="00772C20" w:rsidRDefault="00333EF5" w:rsidP="00DD0B1B">
      <w:pPr>
        <w:autoSpaceDE w:val="0"/>
        <w:ind w:firstLine="709"/>
        <w:jc w:val="both"/>
        <w:rPr>
          <w:sz w:val="26"/>
        </w:rPr>
      </w:pPr>
      <w:r>
        <w:rPr>
          <w:sz w:val="26"/>
        </w:rPr>
        <w:t>4</w:t>
      </w:r>
      <w:r w:rsidR="00772C20">
        <w:rPr>
          <w:sz w:val="26"/>
        </w:rPr>
        <w:t>. Утвердить План работы Общественного совета на 2017 год.</w:t>
      </w:r>
    </w:p>
    <w:p w:rsidR="00B64680" w:rsidRDefault="00B64680" w:rsidP="003A0BAE">
      <w:pPr>
        <w:autoSpaceDE w:val="0"/>
        <w:ind w:firstLine="709"/>
        <w:jc w:val="both"/>
        <w:rPr>
          <w:rFonts w:eastAsia="Tahoma" w:cs="Times New Roman"/>
          <w:sz w:val="26"/>
          <w:szCs w:val="26"/>
        </w:rPr>
      </w:pPr>
    </w:p>
    <w:p w:rsidR="003A0BAE" w:rsidRDefault="003A0BAE" w:rsidP="003A0BAE">
      <w:pPr>
        <w:autoSpaceDE w:val="0"/>
        <w:ind w:firstLine="709"/>
        <w:jc w:val="both"/>
        <w:rPr>
          <w:rFonts w:eastAsia="Tahoma" w:cs="Times New Roman"/>
          <w:sz w:val="26"/>
          <w:szCs w:val="26"/>
        </w:rPr>
      </w:pPr>
      <w:r>
        <w:rPr>
          <w:rFonts w:eastAsia="Tahoma" w:cs="Times New Roman"/>
          <w:sz w:val="26"/>
          <w:szCs w:val="26"/>
        </w:rPr>
        <w:t>Председатель Общественного совета</w:t>
      </w:r>
      <w:r>
        <w:rPr>
          <w:rFonts w:eastAsia="Tahoma" w:cs="Times New Roman"/>
          <w:sz w:val="26"/>
          <w:szCs w:val="26"/>
        </w:rPr>
        <w:tab/>
      </w:r>
      <w:r>
        <w:rPr>
          <w:rFonts w:eastAsia="Tahoma" w:cs="Times New Roman"/>
          <w:sz w:val="26"/>
          <w:szCs w:val="26"/>
        </w:rPr>
        <w:tab/>
      </w:r>
      <w:r>
        <w:rPr>
          <w:rFonts w:eastAsia="Tahoma" w:cs="Times New Roman"/>
          <w:sz w:val="26"/>
          <w:szCs w:val="26"/>
        </w:rPr>
        <w:tab/>
      </w:r>
      <w:r>
        <w:rPr>
          <w:rFonts w:eastAsia="Tahoma" w:cs="Times New Roman"/>
          <w:sz w:val="26"/>
          <w:szCs w:val="26"/>
        </w:rPr>
        <w:tab/>
        <w:t>И.Н. </w:t>
      </w:r>
      <w:proofErr w:type="spellStart"/>
      <w:r>
        <w:rPr>
          <w:rFonts w:eastAsia="Tahoma" w:cs="Times New Roman"/>
          <w:sz w:val="26"/>
          <w:szCs w:val="26"/>
        </w:rPr>
        <w:t>Звонарёва</w:t>
      </w:r>
      <w:proofErr w:type="spellEnd"/>
    </w:p>
    <w:p w:rsidR="007C1215" w:rsidRDefault="007C1215" w:rsidP="003A0BAE">
      <w:pPr>
        <w:autoSpaceDE w:val="0"/>
        <w:ind w:firstLine="709"/>
        <w:jc w:val="both"/>
        <w:rPr>
          <w:rFonts w:eastAsia="Tahoma" w:cs="Times New Roman"/>
          <w:sz w:val="26"/>
          <w:szCs w:val="26"/>
        </w:rPr>
      </w:pPr>
    </w:p>
    <w:p w:rsidR="004E23DA" w:rsidRPr="003A0BAE" w:rsidRDefault="003A0BAE" w:rsidP="007C1215">
      <w:pPr>
        <w:autoSpaceDE w:val="0"/>
        <w:ind w:firstLine="709"/>
        <w:jc w:val="both"/>
        <w:rPr>
          <w:rFonts w:cs="Times New Roman"/>
          <w:sz w:val="26"/>
          <w:szCs w:val="26"/>
        </w:rPr>
      </w:pPr>
      <w:r>
        <w:rPr>
          <w:rFonts w:eastAsia="Tahoma" w:cs="Times New Roman"/>
          <w:sz w:val="26"/>
          <w:szCs w:val="26"/>
        </w:rPr>
        <w:t>Секретарь Общественного совета</w:t>
      </w:r>
      <w:r>
        <w:rPr>
          <w:rFonts w:eastAsia="Tahoma" w:cs="Times New Roman"/>
          <w:sz w:val="26"/>
          <w:szCs w:val="26"/>
        </w:rPr>
        <w:tab/>
      </w:r>
      <w:r>
        <w:rPr>
          <w:rFonts w:eastAsia="Tahoma" w:cs="Times New Roman"/>
          <w:sz w:val="26"/>
          <w:szCs w:val="26"/>
        </w:rPr>
        <w:tab/>
      </w:r>
      <w:r>
        <w:rPr>
          <w:rFonts w:eastAsia="Tahoma" w:cs="Times New Roman"/>
          <w:sz w:val="26"/>
          <w:szCs w:val="26"/>
        </w:rPr>
        <w:tab/>
      </w:r>
      <w:r>
        <w:rPr>
          <w:rFonts w:eastAsia="Tahoma" w:cs="Times New Roman"/>
          <w:sz w:val="26"/>
          <w:szCs w:val="26"/>
        </w:rPr>
        <w:tab/>
      </w:r>
      <w:r w:rsidR="002A2449">
        <w:rPr>
          <w:rFonts w:eastAsia="Tahoma" w:cs="Times New Roman"/>
          <w:sz w:val="26"/>
          <w:szCs w:val="26"/>
        </w:rPr>
        <w:t xml:space="preserve">Е.А. </w:t>
      </w:r>
      <w:proofErr w:type="spellStart"/>
      <w:r w:rsidR="002A2449">
        <w:rPr>
          <w:rFonts w:eastAsia="Tahoma" w:cs="Times New Roman"/>
          <w:sz w:val="26"/>
          <w:szCs w:val="26"/>
        </w:rPr>
        <w:t>Гопонова</w:t>
      </w:r>
      <w:proofErr w:type="spellEnd"/>
    </w:p>
    <w:sectPr w:rsidR="004E23DA" w:rsidRPr="003A0BAE" w:rsidSect="00B64680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A7816"/>
    <w:multiLevelType w:val="hybridMultilevel"/>
    <w:tmpl w:val="56D23240"/>
    <w:lvl w:ilvl="0" w:tplc="07C21A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65A"/>
    <w:rsid w:val="000261BF"/>
    <w:rsid w:val="000B15E4"/>
    <w:rsid w:val="000D049D"/>
    <w:rsid w:val="000E7E24"/>
    <w:rsid w:val="001D2F3B"/>
    <w:rsid w:val="002671D6"/>
    <w:rsid w:val="00280665"/>
    <w:rsid w:val="002A2449"/>
    <w:rsid w:val="00305D4E"/>
    <w:rsid w:val="00333EF5"/>
    <w:rsid w:val="003909B5"/>
    <w:rsid w:val="003A0BAE"/>
    <w:rsid w:val="003B2D5D"/>
    <w:rsid w:val="00447A3E"/>
    <w:rsid w:val="00462485"/>
    <w:rsid w:val="004E23DA"/>
    <w:rsid w:val="00526B09"/>
    <w:rsid w:val="00563252"/>
    <w:rsid w:val="005912AB"/>
    <w:rsid w:val="005975F7"/>
    <w:rsid w:val="00661BC8"/>
    <w:rsid w:val="006A2064"/>
    <w:rsid w:val="00761D42"/>
    <w:rsid w:val="00772C20"/>
    <w:rsid w:val="0078497C"/>
    <w:rsid w:val="007C1215"/>
    <w:rsid w:val="007D40C9"/>
    <w:rsid w:val="007F44A1"/>
    <w:rsid w:val="00816DF7"/>
    <w:rsid w:val="00825809"/>
    <w:rsid w:val="00894354"/>
    <w:rsid w:val="008D345F"/>
    <w:rsid w:val="008E7F20"/>
    <w:rsid w:val="00955A02"/>
    <w:rsid w:val="00956E9A"/>
    <w:rsid w:val="009C1A5C"/>
    <w:rsid w:val="00A14792"/>
    <w:rsid w:val="00A8359A"/>
    <w:rsid w:val="00A8465A"/>
    <w:rsid w:val="00A94273"/>
    <w:rsid w:val="00B05E66"/>
    <w:rsid w:val="00B64680"/>
    <w:rsid w:val="00B8746A"/>
    <w:rsid w:val="00BD1FB4"/>
    <w:rsid w:val="00C4558F"/>
    <w:rsid w:val="00CB6A51"/>
    <w:rsid w:val="00D0282F"/>
    <w:rsid w:val="00D35BC2"/>
    <w:rsid w:val="00DB6E58"/>
    <w:rsid w:val="00DD0B1B"/>
    <w:rsid w:val="00F6745C"/>
    <w:rsid w:val="00F74C29"/>
    <w:rsid w:val="00FF3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A3E"/>
    <w:pPr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7A3E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A14792"/>
    <w:pP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styleId="a5">
    <w:name w:val="Hyperlink"/>
    <w:semiHidden/>
    <w:unhideWhenUsed/>
    <w:rsid w:val="003A0BA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A0BAE"/>
    <w:pPr>
      <w:ind w:left="720"/>
      <w:contextualSpacing/>
    </w:pPr>
    <w:rPr>
      <w:rFonts w:cs="Mangal"/>
      <w:szCs w:val="21"/>
    </w:rPr>
  </w:style>
  <w:style w:type="paragraph" w:customStyle="1" w:styleId="ConsPlusNormal">
    <w:name w:val="ConsPlusNormal"/>
    <w:rsid w:val="007F44A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news-detail-text">
    <w:name w:val="news-detail-text"/>
    <w:basedOn w:val="a0"/>
    <w:rsid w:val="002671D6"/>
  </w:style>
  <w:style w:type="character" w:styleId="a7">
    <w:name w:val="Strong"/>
    <w:uiPriority w:val="22"/>
    <w:qFormat/>
    <w:rsid w:val="00B05E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A3E"/>
    <w:pPr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7A3E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A14792"/>
    <w:pP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styleId="a5">
    <w:name w:val="Hyperlink"/>
    <w:semiHidden/>
    <w:unhideWhenUsed/>
    <w:rsid w:val="003A0BA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A0BAE"/>
    <w:pPr>
      <w:ind w:left="720"/>
      <w:contextualSpacing/>
    </w:pPr>
    <w:rPr>
      <w:rFonts w:cs="Mangal"/>
      <w:szCs w:val="21"/>
    </w:rPr>
  </w:style>
  <w:style w:type="paragraph" w:customStyle="1" w:styleId="ConsPlusNormal">
    <w:name w:val="ConsPlusNormal"/>
    <w:rsid w:val="007F44A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news-detail-text">
    <w:name w:val="news-detail-text"/>
    <w:basedOn w:val="a0"/>
    <w:rsid w:val="002671D6"/>
  </w:style>
  <w:style w:type="character" w:styleId="a7">
    <w:name w:val="Strong"/>
    <w:uiPriority w:val="22"/>
    <w:qFormat/>
    <w:rsid w:val="00B05E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3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USER108</dc:creator>
  <cp:keywords/>
  <dc:description/>
  <cp:lastModifiedBy>USER108</cp:lastModifiedBy>
  <cp:revision>25</cp:revision>
  <cp:lastPrinted>2016-10-10T02:16:00Z</cp:lastPrinted>
  <dcterms:created xsi:type="dcterms:W3CDTF">2016-03-31T01:43:00Z</dcterms:created>
  <dcterms:modified xsi:type="dcterms:W3CDTF">2017-01-17T09:42:00Z</dcterms:modified>
</cp:coreProperties>
</file>